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0D50" w14:textId="7F4F319F" w:rsidR="00064D6A" w:rsidRPr="00B16619" w:rsidRDefault="00BD532F" w:rsidP="00E86847">
      <w:pPr>
        <w:pStyle w:val="Title"/>
        <w:ind w:left="1276" w:hanging="1276"/>
        <w:jc w:val="left"/>
        <w:rPr>
          <w:rFonts w:ascii="Arial" w:hAnsi="Arial" w:cs="Arial"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 wp14:anchorId="3329B558" wp14:editId="35FDD684">
            <wp:simplePos x="0" y="0"/>
            <wp:positionH relativeFrom="column">
              <wp:posOffset>-1271</wp:posOffset>
            </wp:positionH>
            <wp:positionV relativeFrom="paragraph">
              <wp:posOffset>7620</wp:posOffset>
            </wp:positionV>
            <wp:extent cx="1114425" cy="1266825"/>
            <wp:effectExtent l="0" t="0" r="9525" b="9525"/>
            <wp:wrapNone/>
            <wp:docPr id="6" name="Picture 6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C3F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 wp14:anchorId="621EC736" wp14:editId="7238C779">
            <wp:simplePos x="0" y="0"/>
            <wp:positionH relativeFrom="column">
              <wp:posOffset>4885055</wp:posOffset>
            </wp:positionH>
            <wp:positionV relativeFrom="paragraph">
              <wp:posOffset>179070</wp:posOffset>
            </wp:positionV>
            <wp:extent cx="1495425" cy="1271270"/>
            <wp:effectExtent l="0" t="0" r="9525" b="508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501" cy="1281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28A0E" w14:textId="77777777" w:rsidR="005E10D2" w:rsidRPr="00B16619" w:rsidRDefault="005E10D2" w:rsidP="005E10D2">
      <w:pPr>
        <w:pStyle w:val="Title"/>
        <w:tabs>
          <w:tab w:val="center" w:pos="4936"/>
          <w:tab w:val="right" w:pos="9872"/>
        </w:tabs>
        <w:bidi/>
        <w:rPr>
          <w:rFonts w:ascii="Book Antiqua" w:hAnsi="Book Antiqua"/>
          <w:smallCaps/>
          <w:color w:val="000000"/>
          <w:sz w:val="48"/>
          <w:szCs w:val="48"/>
          <w:rtl/>
          <w:lang w:val="en-US"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F72CAD" w14:textId="77777777" w:rsidR="00E43824" w:rsidRPr="00B16619" w:rsidRDefault="005E10D2" w:rsidP="005E10D2">
      <w:pPr>
        <w:pStyle w:val="Title"/>
        <w:tabs>
          <w:tab w:val="center" w:pos="4936"/>
          <w:tab w:val="right" w:pos="9872"/>
        </w:tabs>
        <w:bidi/>
        <w:rPr>
          <w:rFonts w:ascii="Arial" w:hAnsi="Arial" w:cs="Arial"/>
          <w:smallCaps/>
          <w:color w:val="000000"/>
          <w:sz w:val="48"/>
          <w:szCs w:val="48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6619">
        <w:rPr>
          <w:rFonts w:ascii="Book Antiqua" w:hAnsi="Book Antiqua"/>
          <w:smallCaps/>
          <w:color w:val="000000"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B16619">
        <w:rPr>
          <w:rFonts w:ascii="Book Antiqua" w:hAnsi="Book Antiqua" w:hint="cs"/>
          <w:smallCaps/>
          <w:color w:val="000000"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جـــامـعة ن</w:t>
      </w:r>
      <w:r w:rsidRPr="00B16619">
        <w:rPr>
          <w:rFonts w:ascii="Book Antiqua" w:hAnsi="Book Antiqua" w:hint="cs"/>
          <w:smallCaps/>
          <w:color w:val="000000"/>
          <w:sz w:val="48"/>
          <w:szCs w:val="48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ـــ</w:t>
      </w:r>
      <w:r w:rsidRPr="00B16619">
        <w:rPr>
          <w:rFonts w:ascii="Book Antiqua" w:hAnsi="Book Antiqua" w:hint="cs"/>
          <w:smallCaps/>
          <w:color w:val="000000"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وروز</w:t>
      </w:r>
    </w:p>
    <w:p w14:paraId="5679D0C6" w14:textId="77777777" w:rsidR="002C5E4A" w:rsidRPr="003F39C1" w:rsidRDefault="002C5E4A" w:rsidP="00621D3F">
      <w:pPr>
        <w:pStyle w:val="Title"/>
        <w:bidi/>
        <w:rPr>
          <w:rFonts w:ascii="Arial" w:hAnsi="Arial" w:cs="Arial"/>
          <w:color w:val="000000"/>
          <w:sz w:val="36"/>
          <w:szCs w:val="36"/>
          <w:rtl/>
          <w:lang w:bidi="ar-IQ"/>
        </w:rPr>
      </w:pPr>
    </w:p>
    <w:p w14:paraId="1A4B134C" w14:textId="167F9DD9" w:rsidR="00CE4820" w:rsidRPr="003F39C1" w:rsidRDefault="00B16619" w:rsidP="002403FA">
      <w:pPr>
        <w:pStyle w:val="Title"/>
        <w:bidi/>
        <w:rPr>
          <w:rFonts w:ascii="Arial" w:hAnsi="Arial" w:cs="Arial"/>
          <w:color w:val="000000"/>
          <w:sz w:val="36"/>
          <w:szCs w:val="36"/>
          <w:lang w:val="en-US" w:bidi="ar-IQ"/>
        </w:rPr>
      </w:pPr>
      <w:r>
        <w:rPr>
          <w:rFonts w:ascii="Arial" w:hAnsi="Arial" w:cs="Arial"/>
          <w:noProof/>
          <w:color w:val="000000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CD3F14" wp14:editId="63718EC9">
                <wp:simplePos x="0" y="0"/>
                <wp:positionH relativeFrom="column">
                  <wp:posOffset>1570990</wp:posOffset>
                </wp:positionH>
                <wp:positionV relativeFrom="paragraph">
                  <wp:posOffset>-635</wp:posOffset>
                </wp:positionV>
                <wp:extent cx="2860040" cy="584835"/>
                <wp:effectExtent l="67310" t="65405" r="63500" b="641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58483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127000" cmpd="dbl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E8CBD3" w14:textId="77777777" w:rsidR="00F70542" w:rsidRDefault="00B91FF2" w:rsidP="00B91FF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Renas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Rajab Asaad</w:t>
                            </w:r>
                          </w:p>
                          <w:p w14:paraId="5EE02E59" w14:textId="77777777" w:rsidR="00F70542" w:rsidRPr="000516AA" w:rsidRDefault="00F70542" w:rsidP="00F705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D3F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3.7pt;margin-top:-.05pt;width:225.2pt;height:4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" fillcolor="#daeef3" strokecolor="#4f81bd" strokeweight="10pt">
                <v:stroke linestyle="thinThin"/>
                <v:shadow color="#868686"/>
                <v:textbox>
                  <w:txbxContent>
                    <w:p w14:paraId="55E8CBD3" w14:textId="77777777" w:rsidR="00F70542" w:rsidRDefault="00B91FF2" w:rsidP="00B91FF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Renas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Rajab Asaad</w:t>
                      </w:r>
                    </w:p>
                    <w:p w14:paraId="5EE02E59" w14:textId="77777777" w:rsidR="00F70542" w:rsidRPr="000516AA" w:rsidRDefault="00F70542" w:rsidP="00F70542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996" w:rsidRPr="003F39C1">
        <w:rPr>
          <w:rFonts w:ascii="Arial" w:hAnsi="Arial" w:cs="Arial"/>
          <w:color w:val="000000"/>
          <w:rtl/>
        </w:rPr>
        <w:t xml:space="preserve">                                                           </w:t>
      </w:r>
    </w:p>
    <w:p w14:paraId="49C26F28" w14:textId="4D1D1200" w:rsidR="00F11996" w:rsidRPr="00BD532F" w:rsidRDefault="002403FA" w:rsidP="00BD532F">
      <w:pPr>
        <w:pStyle w:val="Title"/>
        <w:tabs>
          <w:tab w:val="left" w:pos="8238"/>
        </w:tabs>
        <w:jc w:val="left"/>
        <w:rPr>
          <w:rFonts w:ascii="Arial" w:hAnsi="Arial" w:cs="Arial"/>
          <w:color w:val="000000"/>
          <w:sz w:val="16"/>
          <w:szCs w:val="16"/>
        </w:rPr>
      </w:pPr>
      <w:r w:rsidRPr="003F39C1">
        <w:rPr>
          <w:rFonts w:ascii="Arial" w:hAnsi="Arial" w:cs="Arial"/>
          <w:color w:val="000000"/>
          <w:sz w:val="24"/>
          <w:szCs w:val="24"/>
        </w:rPr>
        <w:tab/>
      </w:r>
      <w:r w:rsidRPr="003F39C1">
        <w:rPr>
          <w:rFonts w:ascii="Arial" w:hAnsi="Arial" w:cs="Arial"/>
          <w:color w:val="000000"/>
          <w:sz w:val="24"/>
          <w:szCs w:val="24"/>
        </w:rPr>
        <w:tab/>
      </w:r>
      <w:r w:rsidRPr="003F39C1">
        <w:rPr>
          <w:rFonts w:ascii="Arial" w:hAnsi="Arial" w:cs="Arial"/>
          <w:color w:val="000000"/>
          <w:sz w:val="40"/>
          <w:szCs w:val="40"/>
          <w:lang w:val="en-US" w:bidi="ar-IQ"/>
        </w:rPr>
        <w:t>NZU</w:t>
      </w:r>
      <w:r w:rsidR="00383672" w:rsidRPr="003F39C1">
        <w:rPr>
          <w:rFonts w:ascii="Arial" w:hAnsi="Arial" w:cs="Arial"/>
          <w:color w:val="000000"/>
          <w:sz w:val="40"/>
          <w:szCs w:val="40"/>
          <w:rtl/>
          <w:lang w:val="en-US" w:bidi="ar-IQ"/>
        </w:rPr>
        <w:t xml:space="preserve">       </w:t>
      </w:r>
    </w:p>
    <w:p w14:paraId="432F39C2" w14:textId="661B5D2B" w:rsidR="00621D3F" w:rsidRDefault="00621D3F" w:rsidP="00E026CF">
      <w:pPr>
        <w:jc w:val="center"/>
        <w:rPr>
          <w:rFonts w:cs="Arial"/>
          <w:b/>
          <w:bCs/>
          <w:sz w:val="28"/>
          <w:szCs w:val="28"/>
        </w:rPr>
      </w:pPr>
    </w:p>
    <w:p w14:paraId="42D224F2" w14:textId="77777777" w:rsidR="00BD532F" w:rsidRPr="003F39C1" w:rsidRDefault="00BD532F" w:rsidP="00E026CF">
      <w:pPr>
        <w:jc w:val="center"/>
        <w:rPr>
          <w:rFonts w:cs="Arial"/>
          <w:b/>
          <w:bCs/>
          <w:sz w:val="28"/>
          <w:szCs w:val="28"/>
        </w:rPr>
      </w:pPr>
    </w:p>
    <w:tbl>
      <w:tblPr>
        <w:tblW w:w="9497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16"/>
        <w:gridCol w:w="1583"/>
        <w:gridCol w:w="2755"/>
        <w:gridCol w:w="1843"/>
      </w:tblGrid>
      <w:tr w:rsidR="0071418D" w:rsidRPr="003F39C1" w14:paraId="54932878" w14:textId="77777777" w:rsidTr="00C63D0A">
        <w:trPr>
          <w:trHeight w:val="342"/>
        </w:trPr>
        <w:tc>
          <w:tcPr>
            <w:tcW w:w="9497" w:type="dxa"/>
            <w:gridSpan w:val="4"/>
            <w:shd w:val="clear" w:color="auto" w:fill="B6DDE8"/>
          </w:tcPr>
          <w:p w14:paraId="05C7945B" w14:textId="77777777" w:rsidR="0071418D" w:rsidRPr="003F39C1" w:rsidRDefault="0071418D" w:rsidP="00E439D6">
            <w:pPr>
              <w:bidi/>
              <w:spacing w:before="40" w:after="4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3F39C1">
              <w:rPr>
                <w:rFonts w:cs="Arial"/>
                <w:b/>
                <w:bCs/>
                <w:color w:val="000000"/>
                <w:sz w:val="24"/>
                <w:szCs w:val="24"/>
                <w:rtl/>
              </w:rPr>
              <w:t>المعلومات الشخصية</w:t>
            </w:r>
          </w:p>
        </w:tc>
      </w:tr>
      <w:tr w:rsidR="0071418D" w:rsidRPr="003F39C1" w14:paraId="1D787E2E" w14:textId="77777777" w:rsidTr="00182387">
        <w:trPr>
          <w:cantSplit/>
          <w:trHeight w:val="151"/>
        </w:trPr>
        <w:tc>
          <w:tcPr>
            <w:tcW w:w="3316" w:type="dxa"/>
            <w:shd w:val="clear" w:color="auto" w:fill="FFFFFF"/>
          </w:tcPr>
          <w:p w14:paraId="2C847363" w14:textId="77777777" w:rsidR="0071418D" w:rsidRPr="00BC3978" w:rsidRDefault="00B91FF2" w:rsidP="00B91FF2">
            <w:pPr>
              <w:tabs>
                <w:tab w:val="left" w:pos="687"/>
                <w:tab w:val="center" w:pos="1285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color w:val="000000"/>
                <w:rtl/>
                <w:lang w:bidi="ar-IQ"/>
              </w:rPr>
            </w:pPr>
            <w:r>
              <w:rPr>
                <w:rFonts w:ascii="Times New Roman" w:hAnsi="Times New Roman" w:hint="cs"/>
                <w:b/>
                <w:bCs/>
                <w:color w:val="000000"/>
                <w:rtl/>
                <w:lang w:bidi="ar-IQ"/>
              </w:rPr>
              <w:t>دهوك</w:t>
            </w:r>
          </w:p>
        </w:tc>
        <w:tc>
          <w:tcPr>
            <w:tcW w:w="1583" w:type="dxa"/>
            <w:shd w:val="clear" w:color="auto" w:fill="D9D9D9"/>
          </w:tcPr>
          <w:p w14:paraId="704B771A" w14:textId="77777777" w:rsidR="0071418D" w:rsidRPr="003F39C1" w:rsidRDefault="0071418D" w:rsidP="00E026CF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</w:rPr>
            </w:pPr>
            <w:r w:rsidRPr="003F39C1">
              <w:rPr>
                <w:rFonts w:cs="Arial"/>
                <w:b/>
                <w:bCs/>
                <w:color w:val="000000"/>
                <w:sz w:val="22"/>
                <w:rtl/>
              </w:rPr>
              <w:t>العنوان</w:t>
            </w:r>
          </w:p>
        </w:tc>
        <w:tc>
          <w:tcPr>
            <w:tcW w:w="2755" w:type="dxa"/>
            <w:shd w:val="clear" w:color="auto" w:fill="FFFFFF"/>
          </w:tcPr>
          <w:p w14:paraId="1A250DFE" w14:textId="77777777" w:rsidR="0071418D" w:rsidRPr="003F39C1" w:rsidRDefault="00B91FF2" w:rsidP="00E026CF">
            <w:pPr>
              <w:spacing w:before="60" w:after="60"/>
              <w:jc w:val="center"/>
              <w:rPr>
                <w:rFonts w:cs="Arial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color w:val="000000"/>
                <w:sz w:val="24"/>
                <w:szCs w:val="24"/>
                <w:rtl/>
                <w:lang w:bidi="ar-IQ"/>
              </w:rPr>
              <w:t>العراقي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14:paraId="1A969255" w14:textId="77777777" w:rsidR="0071418D" w:rsidRPr="003F39C1" w:rsidRDefault="00A566C1" w:rsidP="00E026CF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</w:rPr>
            </w:pPr>
            <w:r w:rsidRPr="003F39C1">
              <w:rPr>
                <w:rFonts w:cs="Arial"/>
                <w:b/>
                <w:bCs/>
                <w:color w:val="000000"/>
                <w:rtl/>
              </w:rPr>
              <w:t>الجنسية</w:t>
            </w:r>
          </w:p>
        </w:tc>
      </w:tr>
      <w:tr w:rsidR="00DD7A52" w:rsidRPr="003F39C1" w14:paraId="4E53B1B8" w14:textId="77777777" w:rsidTr="002F0E53">
        <w:trPr>
          <w:cantSplit/>
          <w:trHeight w:val="342"/>
        </w:trPr>
        <w:tc>
          <w:tcPr>
            <w:tcW w:w="7654" w:type="dxa"/>
            <w:gridSpan w:val="3"/>
            <w:shd w:val="clear" w:color="auto" w:fill="FFFFFF"/>
          </w:tcPr>
          <w:p w14:paraId="328D6023" w14:textId="77777777" w:rsidR="00DD7A52" w:rsidRPr="003F39C1" w:rsidRDefault="004F29E1" w:rsidP="001F1163">
            <w:pPr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  <w:lang w:bidi="ar-IQ"/>
              </w:rPr>
            </w:pPr>
            <w:r>
              <w:rPr>
                <w:rFonts w:cs="Arial" w:hint="cs"/>
                <w:color w:val="000000"/>
                <w:sz w:val="24"/>
                <w:szCs w:val="24"/>
                <w:rtl/>
                <w:lang w:bidi="ar-IQ"/>
              </w:rPr>
              <w:t xml:space="preserve">                 </w:t>
            </w:r>
            <w:r w:rsidR="00B91FF2">
              <w:rPr>
                <w:rFonts w:cs="Arial" w:hint="cs"/>
                <w:color w:val="000000"/>
                <w:sz w:val="24"/>
                <w:szCs w:val="24"/>
                <w:rtl/>
                <w:lang w:bidi="ar-IQ"/>
              </w:rPr>
              <w:t>دهوك</w:t>
            </w:r>
          </w:p>
        </w:tc>
        <w:tc>
          <w:tcPr>
            <w:tcW w:w="1843" w:type="dxa"/>
            <w:shd w:val="clear" w:color="auto" w:fill="D9D9D9"/>
          </w:tcPr>
          <w:p w14:paraId="74ADE5BE" w14:textId="77777777" w:rsidR="00DD7A52" w:rsidRPr="003F39C1" w:rsidRDefault="00DD7A52" w:rsidP="00E026CF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</w:rPr>
            </w:pPr>
            <w:r w:rsidRPr="003F39C1">
              <w:rPr>
                <w:rFonts w:cs="Arial"/>
                <w:b/>
                <w:bCs/>
                <w:color w:val="000000"/>
                <w:rtl/>
              </w:rPr>
              <w:t>محل و تاريخ الولادة</w:t>
            </w:r>
          </w:p>
        </w:tc>
      </w:tr>
      <w:tr w:rsidR="00E25391" w:rsidRPr="003F39C1" w14:paraId="6A5EF2A4" w14:textId="77777777" w:rsidTr="00182387">
        <w:trPr>
          <w:cantSplit/>
          <w:trHeight w:val="327"/>
        </w:trPr>
        <w:tc>
          <w:tcPr>
            <w:tcW w:w="3316" w:type="dxa"/>
            <w:shd w:val="clear" w:color="auto" w:fill="FFFFFF"/>
          </w:tcPr>
          <w:p w14:paraId="7BD5B7E2" w14:textId="3D40126E" w:rsidR="00E25391" w:rsidRPr="00BC3978" w:rsidRDefault="00182387" w:rsidP="00B91FF2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DD"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bidi="ar-IQ"/>
              </w:rPr>
              <w:t>Renas</w:t>
            </w:r>
            <w:r w:rsidR="00906A18"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bidi="ar-IQ"/>
              </w:rPr>
              <w:t>.</w:t>
            </w:r>
            <w:r w:rsidRPr="002154DD"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bidi="ar-IQ"/>
              </w:rPr>
              <w:t>rekany@</w:t>
            </w:r>
            <w:r w:rsidR="00906A18"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bidi="ar-IQ"/>
              </w:rPr>
              <w:t>nawroz.edu.krd</w:t>
            </w:r>
          </w:p>
        </w:tc>
        <w:tc>
          <w:tcPr>
            <w:tcW w:w="1583" w:type="dxa"/>
            <w:shd w:val="clear" w:color="auto" w:fill="D9D9D9"/>
          </w:tcPr>
          <w:p w14:paraId="50FC4359" w14:textId="77777777" w:rsidR="00E25391" w:rsidRPr="003F39C1" w:rsidRDefault="0071418D" w:rsidP="00E439D6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rtl/>
                <w:lang w:bidi="ar-IQ"/>
              </w:rPr>
            </w:pPr>
            <w:r w:rsidRPr="003F39C1">
              <w:rPr>
                <w:rFonts w:cs="Arial"/>
                <w:b/>
                <w:bCs/>
                <w:color w:val="000000"/>
                <w:sz w:val="22"/>
                <w:rtl/>
              </w:rPr>
              <w:t>البريد الالكتروني</w:t>
            </w:r>
          </w:p>
        </w:tc>
        <w:tc>
          <w:tcPr>
            <w:tcW w:w="2755" w:type="dxa"/>
            <w:shd w:val="clear" w:color="auto" w:fill="FFFFFF"/>
          </w:tcPr>
          <w:p w14:paraId="78B09D0C" w14:textId="77777777" w:rsidR="00E25391" w:rsidRPr="003F39C1" w:rsidRDefault="00B91FF2" w:rsidP="00E439D6">
            <w:pPr>
              <w:spacing w:before="60" w:after="60"/>
              <w:jc w:val="center"/>
              <w:rPr>
                <w:rFonts w:cs="Arial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color w:val="000000"/>
                <w:sz w:val="24"/>
                <w:szCs w:val="24"/>
                <w:rtl/>
                <w:lang w:bidi="ar-IQ"/>
              </w:rPr>
              <w:t>متزوج</w:t>
            </w:r>
          </w:p>
        </w:tc>
        <w:tc>
          <w:tcPr>
            <w:tcW w:w="1843" w:type="dxa"/>
            <w:shd w:val="clear" w:color="auto" w:fill="D9D9D9"/>
          </w:tcPr>
          <w:p w14:paraId="2A85CEE5" w14:textId="77777777" w:rsidR="00E25391" w:rsidRPr="003F39C1" w:rsidRDefault="0071418D" w:rsidP="00E439D6">
            <w:pPr>
              <w:bidi/>
              <w:spacing w:before="60" w:after="60"/>
              <w:jc w:val="center"/>
              <w:rPr>
                <w:rFonts w:cs="Arial"/>
                <w:b/>
                <w:bCs/>
                <w:color w:val="000000"/>
                <w:rtl/>
                <w:lang w:bidi="ar-IQ"/>
              </w:rPr>
            </w:pPr>
            <w:r w:rsidRPr="003F39C1">
              <w:rPr>
                <w:rFonts w:cs="Arial"/>
                <w:b/>
                <w:bCs/>
                <w:color w:val="000000"/>
                <w:sz w:val="22"/>
                <w:rtl/>
              </w:rPr>
              <w:t>الحالة الزوجية</w:t>
            </w:r>
          </w:p>
        </w:tc>
      </w:tr>
    </w:tbl>
    <w:p w14:paraId="578F7A68" w14:textId="77777777" w:rsidR="00A065F2" w:rsidRPr="003F39C1" w:rsidRDefault="00A065F2" w:rsidP="00E026CF">
      <w:pPr>
        <w:jc w:val="center"/>
        <w:rPr>
          <w:rFonts w:cs="Arial"/>
          <w:b/>
          <w:bCs/>
          <w:rtl/>
        </w:rPr>
      </w:pPr>
    </w:p>
    <w:p w14:paraId="3657D926" w14:textId="77777777" w:rsidR="00A065F2" w:rsidRPr="003F39C1" w:rsidRDefault="00A065F2" w:rsidP="00E026CF">
      <w:pPr>
        <w:jc w:val="center"/>
        <w:rPr>
          <w:rFonts w:cs="Arial"/>
          <w:b/>
          <w:bCs/>
          <w:rtl/>
        </w:rPr>
      </w:pPr>
    </w:p>
    <w:tbl>
      <w:tblPr>
        <w:tblW w:w="9497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2551"/>
        <w:gridCol w:w="2693"/>
        <w:gridCol w:w="1843"/>
      </w:tblGrid>
      <w:tr w:rsidR="007E4282" w:rsidRPr="003F39C1" w14:paraId="1DACD762" w14:textId="77777777" w:rsidTr="00C63D0A">
        <w:trPr>
          <w:cantSplit/>
          <w:trHeight w:val="283"/>
        </w:trPr>
        <w:tc>
          <w:tcPr>
            <w:tcW w:w="9497" w:type="dxa"/>
            <w:gridSpan w:val="4"/>
            <w:shd w:val="clear" w:color="auto" w:fill="B6DDE8"/>
          </w:tcPr>
          <w:p w14:paraId="633259D3" w14:textId="77777777" w:rsidR="007E4282" w:rsidRPr="003F39C1" w:rsidRDefault="007E4282" w:rsidP="002141EA">
            <w:pPr>
              <w:bidi/>
              <w:spacing w:before="40" w:after="4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3F39C1">
              <w:rPr>
                <w:rFonts w:cs="Arial"/>
                <w:b/>
                <w:bCs/>
                <w:color w:val="000000"/>
                <w:sz w:val="24"/>
                <w:szCs w:val="24"/>
                <w:rtl/>
              </w:rPr>
              <w:t>معلومات الوظيفة</w:t>
            </w:r>
          </w:p>
        </w:tc>
      </w:tr>
      <w:tr w:rsidR="00885623" w:rsidRPr="003F39C1" w14:paraId="3B9D3A4E" w14:textId="77777777" w:rsidTr="00C60BBF">
        <w:trPr>
          <w:cantSplit/>
          <w:trHeight w:val="314"/>
        </w:trPr>
        <w:tc>
          <w:tcPr>
            <w:tcW w:w="2410" w:type="dxa"/>
            <w:shd w:val="clear" w:color="auto" w:fill="FFFFFF"/>
          </w:tcPr>
          <w:p w14:paraId="0ACF9B61" w14:textId="59BC4D67" w:rsidR="00885623" w:rsidRPr="00BC3978" w:rsidRDefault="00B77BF3" w:rsidP="00B77BF3">
            <w:pPr>
              <w:bidi/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 xml:space="preserve">مدرس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51" w:type="dxa"/>
            <w:shd w:val="clear" w:color="auto" w:fill="D9D9D9"/>
          </w:tcPr>
          <w:p w14:paraId="5988845F" w14:textId="77777777" w:rsidR="00885623" w:rsidRPr="003F39C1" w:rsidRDefault="00885623" w:rsidP="00885623">
            <w:pPr>
              <w:bidi/>
              <w:spacing w:before="40" w:after="40"/>
              <w:jc w:val="center"/>
              <w:rPr>
                <w:rFonts w:cs="Arial"/>
                <w:b/>
                <w:bCs/>
                <w:color w:val="000000"/>
                <w:sz w:val="22"/>
                <w:rtl/>
              </w:rPr>
            </w:pPr>
            <w:r w:rsidRPr="003F39C1">
              <w:rPr>
                <w:rFonts w:cs="Arial"/>
                <w:b/>
                <w:bCs/>
                <w:color w:val="000000"/>
                <w:rtl/>
                <w:lang w:bidi="ar-IQ"/>
              </w:rPr>
              <w:t>المرتبة العلمية</w:t>
            </w:r>
            <w:r w:rsidRPr="003F39C1">
              <w:rPr>
                <w:rFonts w:cs="Arial"/>
                <w:b/>
                <w:bCs/>
                <w:color w:val="000000"/>
                <w:lang w:bidi="ar-IQ"/>
              </w:rPr>
              <w:t xml:space="preserve"> </w:t>
            </w:r>
            <w:r w:rsidRPr="003F39C1">
              <w:rPr>
                <w:rFonts w:cs="Arial"/>
                <w:b/>
                <w:bCs/>
                <w:color w:val="000000"/>
                <w:rtl/>
              </w:rPr>
              <w:t>وتاريخ الحصول عليها</w:t>
            </w:r>
          </w:p>
        </w:tc>
        <w:tc>
          <w:tcPr>
            <w:tcW w:w="2693" w:type="dxa"/>
            <w:shd w:val="clear" w:color="auto" w:fill="FFFFFF"/>
          </w:tcPr>
          <w:p w14:paraId="654B09D3" w14:textId="77777777" w:rsidR="00885623" w:rsidRPr="00BC3978" w:rsidRDefault="00CD51A4" w:rsidP="00713FFA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تدريسي</w:t>
            </w:r>
          </w:p>
        </w:tc>
        <w:tc>
          <w:tcPr>
            <w:tcW w:w="1843" w:type="dxa"/>
            <w:shd w:val="clear" w:color="auto" w:fill="D9D9D9"/>
          </w:tcPr>
          <w:p w14:paraId="0AC4D147" w14:textId="77777777" w:rsidR="00885623" w:rsidRPr="003F39C1" w:rsidRDefault="00885623" w:rsidP="00E25391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 w:rsidRPr="003F39C1">
              <w:rPr>
                <w:rFonts w:cs="Arial"/>
                <w:b/>
                <w:bCs/>
                <w:color w:val="000000"/>
                <w:sz w:val="22"/>
                <w:rtl/>
              </w:rPr>
              <w:t>الوظيفة</w:t>
            </w:r>
          </w:p>
        </w:tc>
      </w:tr>
    </w:tbl>
    <w:p w14:paraId="19D28DF1" w14:textId="77777777" w:rsidR="00A065F2" w:rsidRPr="003F39C1" w:rsidRDefault="00A065F2" w:rsidP="00E026CF">
      <w:pPr>
        <w:jc w:val="center"/>
        <w:rPr>
          <w:rFonts w:cs="Arial"/>
          <w:b/>
          <w:bCs/>
          <w:rtl/>
        </w:rPr>
      </w:pPr>
    </w:p>
    <w:p w14:paraId="3D9C1498" w14:textId="77777777" w:rsidR="00A065F2" w:rsidRPr="003F39C1" w:rsidRDefault="00A065F2" w:rsidP="00E026CF">
      <w:pPr>
        <w:jc w:val="center"/>
        <w:rPr>
          <w:rFonts w:cs="Arial"/>
          <w:b/>
          <w:bCs/>
        </w:rPr>
      </w:pPr>
    </w:p>
    <w:tbl>
      <w:tblPr>
        <w:tblW w:w="9497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3"/>
        <w:gridCol w:w="2823"/>
        <w:gridCol w:w="3078"/>
        <w:gridCol w:w="1843"/>
      </w:tblGrid>
      <w:tr w:rsidR="00EC1A32" w:rsidRPr="003F39C1" w14:paraId="43C0E9F4" w14:textId="77777777" w:rsidTr="00C63D0A">
        <w:trPr>
          <w:trHeight w:val="358"/>
        </w:trPr>
        <w:tc>
          <w:tcPr>
            <w:tcW w:w="9497" w:type="dxa"/>
            <w:gridSpan w:val="4"/>
            <w:shd w:val="clear" w:color="auto" w:fill="B6DDE8"/>
          </w:tcPr>
          <w:p w14:paraId="27CECDFB" w14:textId="77777777" w:rsidR="00EC1A32" w:rsidRPr="003F39C1" w:rsidRDefault="00143ADD" w:rsidP="007228AD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3F39C1">
              <w:rPr>
                <w:rFonts w:cs="Arial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="007228AD" w:rsidRPr="003F39C1">
              <w:rPr>
                <w:rFonts w:cs="Arial"/>
                <w:b/>
                <w:bCs/>
                <w:color w:val="000000"/>
                <w:sz w:val="24"/>
                <w:szCs w:val="24"/>
                <w:rtl/>
              </w:rPr>
              <w:t>لشهادات العلمية</w:t>
            </w:r>
          </w:p>
        </w:tc>
      </w:tr>
      <w:tr w:rsidR="00EC1A32" w:rsidRPr="003F39C1" w14:paraId="08F7674B" w14:textId="77777777" w:rsidTr="002141EA">
        <w:trPr>
          <w:cantSplit/>
          <w:trHeight w:val="358"/>
        </w:trPr>
        <w:tc>
          <w:tcPr>
            <w:tcW w:w="1753" w:type="dxa"/>
            <w:shd w:val="clear" w:color="auto" w:fill="D9D9D9"/>
          </w:tcPr>
          <w:p w14:paraId="5ADC1253" w14:textId="77777777" w:rsidR="00EC1A32" w:rsidRPr="003F39C1" w:rsidRDefault="00457162" w:rsidP="00E026CF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3F39C1">
              <w:rPr>
                <w:rFonts w:cs="Arial"/>
                <w:b/>
                <w:bCs/>
                <w:rtl/>
              </w:rPr>
              <w:t>ال</w:t>
            </w:r>
            <w:r w:rsidR="00143ADD" w:rsidRPr="003F39C1">
              <w:rPr>
                <w:rFonts w:cs="Arial"/>
                <w:b/>
                <w:bCs/>
                <w:rtl/>
              </w:rPr>
              <w:t>دكتور</w:t>
            </w:r>
            <w:r w:rsidR="00137E3D" w:rsidRPr="003F39C1">
              <w:rPr>
                <w:rFonts w:cs="Arial"/>
                <w:b/>
                <w:bCs/>
                <w:rtl/>
              </w:rPr>
              <w:t>ا</w:t>
            </w:r>
            <w:r w:rsidR="00673CC3" w:rsidRPr="003F39C1">
              <w:rPr>
                <w:rFonts w:cs="Arial"/>
                <w:b/>
                <w:bCs/>
                <w:rtl/>
              </w:rPr>
              <w:t>ه</w:t>
            </w:r>
          </w:p>
        </w:tc>
        <w:tc>
          <w:tcPr>
            <w:tcW w:w="2823" w:type="dxa"/>
            <w:tcBorders>
              <w:bottom w:val="nil"/>
            </w:tcBorders>
            <w:shd w:val="clear" w:color="auto" w:fill="D9D9D9"/>
          </w:tcPr>
          <w:p w14:paraId="47B7EE71" w14:textId="77777777" w:rsidR="00EC1A32" w:rsidRPr="003F39C1" w:rsidRDefault="00457162" w:rsidP="00E026C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3F39C1">
              <w:rPr>
                <w:rFonts w:cs="Arial"/>
                <w:b/>
                <w:bCs/>
                <w:rtl/>
                <w:lang w:val="en-US" w:eastAsia="en-US"/>
              </w:rPr>
              <w:t>ال</w:t>
            </w:r>
            <w:r w:rsidR="00143ADD" w:rsidRPr="003F39C1">
              <w:rPr>
                <w:rFonts w:cs="Arial"/>
                <w:b/>
                <w:bCs/>
                <w:rtl/>
                <w:lang w:val="en-US" w:eastAsia="en-US"/>
              </w:rPr>
              <w:t>ماجستير</w:t>
            </w:r>
          </w:p>
        </w:tc>
        <w:tc>
          <w:tcPr>
            <w:tcW w:w="3078" w:type="dxa"/>
            <w:tcBorders>
              <w:bottom w:val="nil"/>
            </w:tcBorders>
            <w:shd w:val="clear" w:color="auto" w:fill="D9D9D9"/>
          </w:tcPr>
          <w:p w14:paraId="76433B4A" w14:textId="77777777" w:rsidR="00EC1A32" w:rsidRPr="003F39C1" w:rsidRDefault="00457162" w:rsidP="0045716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rtl/>
                <w:lang w:val="en-US" w:eastAsia="en-US" w:bidi="ar-IQ"/>
              </w:rPr>
            </w:pPr>
            <w:r w:rsidRPr="003F39C1">
              <w:rPr>
                <w:rFonts w:cs="Arial"/>
                <w:b/>
                <w:bCs/>
                <w:rtl/>
                <w:lang w:val="en-US" w:eastAsia="en-US"/>
              </w:rPr>
              <w:t>ال</w:t>
            </w:r>
            <w:r w:rsidR="00143ADD" w:rsidRPr="003F39C1">
              <w:rPr>
                <w:rFonts w:cs="Arial"/>
                <w:b/>
                <w:bCs/>
                <w:rtl/>
                <w:lang w:val="en-US" w:eastAsia="en-US"/>
              </w:rPr>
              <w:t>بك</w:t>
            </w:r>
            <w:r w:rsidR="007228AD" w:rsidRPr="003F39C1">
              <w:rPr>
                <w:rFonts w:cs="Arial"/>
                <w:b/>
                <w:bCs/>
                <w:rtl/>
                <w:lang w:val="en-US" w:eastAsia="en-US"/>
              </w:rPr>
              <w:t>ا</w:t>
            </w:r>
            <w:r w:rsidR="00143ADD" w:rsidRPr="003F39C1">
              <w:rPr>
                <w:rFonts w:cs="Arial"/>
                <w:b/>
                <w:bCs/>
                <w:rtl/>
                <w:lang w:val="en-US" w:eastAsia="en-US"/>
              </w:rPr>
              <w:t>لوريوس</w:t>
            </w:r>
          </w:p>
        </w:tc>
        <w:tc>
          <w:tcPr>
            <w:tcW w:w="1843" w:type="dxa"/>
            <w:shd w:val="clear" w:color="auto" w:fill="D9D9D9"/>
          </w:tcPr>
          <w:p w14:paraId="0C4688B6" w14:textId="77777777" w:rsidR="00EC1A32" w:rsidRPr="003F39C1" w:rsidRDefault="007228AD" w:rsidP="007228A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3F39C1">
              <w:rPr>
                <w:rFonts w:cs="Arial"/>
                <w:b/>
                <w:bCs/>
                <w:rtl/>
                <w:lang w:val="en-US" w:eastAsia="en-US"/>
              </w:rPr>
              <w:t>الشهادة</w:t>
            </w:r>
          </w:p>
        </w:tc>
      </w:tr>
      <w:tr w:rsidR="00EC1A32" w:rsidRPr="003F39C1" w14:paraId="41B8CB9D" w14:textId="77777777" w:rsidTr="002141EA">
        <w:trPr>
          <w:cantSplit/>
          <w:trHeight w:val="306"/>
        </w:trPr>
        <w:tc>
          <w:tcPr>
            <w:tcW w:w="1753" w:type="dxa"/>
            <w:tcBorders>
              <w:top w:val="single" w:sz="4" w:space="0" w:color="auto"/>
            </w:tcBorders>
            <w:shd w:val="clear" w:color="auto" w:fill="FFFFFF"/>
          </w:tcPr>
          <w:p w14:paraId="16424C11" w14:textId="77777777" w:rsidR="00EC1A32" w:rsidRPr="00BC3978" w:rsidRDefault="00EC1A32" w:rsidP="00E026C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823" w:type="dxa"/>
          </w:tcPr>
          <w:p w14:paraId="086CD4E9" w14:textId="77777777" w:rsidR="00EC1A32" w:rsidRPr="00BC3978" w:rsidRDefault="00B91FF2" w:rsidP="00B91FF2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EMU</w:t>
            </w:r>
          </w:p>
        </w:tc>
        <w:tc>
          <w:tcPr>
            <w:tcW w:w="3078" w:type="dxa"/>
          </w:tcPr>
          <w:p w14:paraId="5230B2FA" w14:textId="77777777" w:rsidR="00EC1A32" w:rsidRPr="00BC3978" w:rsidRDefault="00B91FF2" w:rsidP="00E026C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1843" w:type="dxa"/>
            <w:shd w:val="clear" w:color="auto" w:fill="D9D9D9"/>
          </w:tcPr>
          <w:p w14:paraId="314F13D6" w14:textId="77777777" w:rsidR="00EC1A32" w:rsidRPr="003F39C1" w:rsidRDefault="00137E3D" w:rsidP="00E026C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3F39C1">
              <w:rPr>
                <w:rFonts w:cs="Arial"/>
                <w:b/>
                <w:bCs/>
                <w:rtl/>
                <w:lang w:val="en-US" w:eastAsia="en-US"/>
              </w:rPr>
              <w:t>اسم الجامعة</w:t>
            </w:r>
          </w:p>
        </w:tc>
      </w:tr>
      <w:tr w:rsidR="00EC1A32" w:rsidRPr="003F39C1" w14:paraId="193C06A6" w14:textId="77777777" w:rsidTr="002141EA">
        <w:trPr>
          <w:cantSplit/>
          <w:trHeight w:val="323"/>
        </w:trPr>
        <w:tc>
          <w:tcPr>
            <w:tcW w:w="1753" w:type="dxa"/>
            <w:tcBorders>
              <w:top w:val="single" w:sz="4" w:space="0" w:color="auto"/>
            </w:tcBorders>
            <w:shd w:val="clear" w:color="auto" w:fill="FFFFFF"/>
          </w:tcPr>
          <w:p w14:paraId="69681BD3" w14:textId="77777777" w:rsidR="00EC1A32" w:rsidRPr="00BC3978" w:rsidRDefault="00EC1A32" w:rsidP="00E026C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5A006D07" w14:textId="77777777" w:rsidR="00EC1A32" w:rsidRPr="00BC3978" w:rsidRDefault="00B91FF2" w:rsidP="009B689C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 xml:space="preserve">قبرص </w:t>
            </w:r>
            <w:r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–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 xml:space="preserve"> تركيا</w:t>
            </w:r>
          </w:p>
        </w:tc>
        <w:tc>
          <w:tcPr>
            <w:tcW w:w="3078" w:type="dxa"/>
          </w:tcPr>
          <w:p w14:paraId="5D639DA7" w14:textId="77777777" w:rsidR="00EC1A32" w:rsidRPr="00BC3978" w:rsidRDefault="00B91FF2" w:rsidP="00E026C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عراق</w:t>
            </w:r>
          </w:p>
        </w:tc>
        <w:tc>
          <w:tcPr>
            <w:tcW w:w="1843" w:type="dxa"/>
            <w:shd w:val="clear" w:color="auto" w:fill="D9D9D9"/>
          </w:tcPr>
          <w:p w14:paraId="51A3F006" w14:textId="77777777" w:rsidR="00EC1A32" w:rsidRPr="003F39C1" w:rsidRDefault="00137E3D" w:rsidP="007E6D1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3F39C1">
              <w:rPr>
                <w:rFonts w:cs="Arial"/>
                <w:b/>
                <w:bCs/>
                <w:rtl/>
                <w:lang w:val="en-US" w:eastAsia="en-US"/>
              </w:rPr>
              <w:t>البلد</w:t>
            </w:r>
            <w:r w:rsidR="00457162" w:rsidRPr="003F39C1">
              <w:rPr>
                <w:rFonts w:cs="Arial"/>
                <w:b/>
                <w:bCs/>
                <w:rtl/>
                <w:lang w:val="en-US" w:eastAsia="en-US"/>
              </w:rPr>
              <w:t xml:space="preserve"> المان</w:t>
            </w:r>
            <w:r w:rsidR="00A13982" w:rsidRPr="003F39C1">
              <w:rPr>
                <w:rFonts w:cs="Arial"/>
                <w:b/>
                <w:bCs/>
                <w:rtl/>
                <w:lang w:val="en-US" w:eastAsia="en-US"/>
              </w:rPr>
              <w:t>ح للش</w:t>
            </w:r>
            <w:r w:rsidR="007E6D14" w:rsidRPr="003F39C1">
              <w:rPr>
                <w:rFonts w:cs="Arial"/>
                <w:b/>
                <w:bCs/>
                <w:rtl/>
                <w:lang w:val="en-US" w:eastAsia="en-US" w:bidi="ar-IQ"/>
              </w:rPr>
              <w:t>ه</w:t>
            </w:r>
            <w:r w:rsidR="00A13982" w:rsidRPr="003F39C1">
              <w:rPr>
                <w:rFonts w:cs="Arial"/>
                <w:b/>
                <w:bCs/>
                <w:rtl/>
                <w:lang w:val="en-US" w:eastAsia="en-US"/>
              </w:rPr>
              <w:t>ا</w:t>
            </w:r>
            <w:r w:rsidR="00457162" w:rsidRPr="003F39C1">
              <w:rPr>
                <w:rFonts w:cs="Arial"/>
                <w:b/>
                <w:bCs/>
                <w:rtl/>
                <w:lang w:val="en-US" w:eastAsia="en-US"/>
              </w:rPr>
              <w:t>دة</w:t>
            </w:r>
          </w:p>
        </w:tc>
      </w:tr>
      <w:tr w:rsidR="00EC1A32" w:rsidRPr="003F39C1" w14:paraId="0F25C362" w14:textId="77777777" w:rsidTr="002141EA">
        <w:trPr>
          <w:cantSplit/>
          <w:trHeight w:val="306"/>
        </w:trPr>
        <w:tc>
          <w:tcPr>
            <w:tcW w:w="1753" w:type="dxa"/>
            <w:tcBorders>
              <w:bottom w:val="single" w:sz="4" w:space="0" w:color="auto"/>
            </w:tcBorders>
            <w:shd w:val="clear" w:color="auto" w:fill="FFFFFF"/>
          </w:tcPr>
          <w:p w14:paraId="2ED7DA6F" w14:textId="77777777" w:rsidR="00EC1A32" w:rsidRPr="00BC3978" w:rsidRDefault="00EC1A32" w:rsidP="00E026C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29E39CC8" w14:textId="77777777" w:rsidR="00EC1A32" w:rsidRPr="00BC3978" w:rsidRDefault="00B91FF2" w:rsidP="00E026C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/>
              </w:rPr>
              <w:t>2014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1C0270F0" w14:textId="77777777" w:rsidR="00EC1A32" w:rsidRPr="00BC3978" w:rsidRDefault="00B91FF2" w:rsidP="00E026C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/>
              </w:rPr>
              <w:t>2012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14:paraId="24B35738" w14:textId="77777777" w:rsidR="00EC1A32" w:rsidRPr="003F39C1" w:rsidRDefault="00137E3D" w:rsidP="00E026C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3F39C1">
              <w:rPr>
                <w:rFonts w:cs="Arial"/>
                <w:b/>
                <w:bCs/>
                <w:rtl/>
                <w:lang w:val="en-US" w:eastAsia="en-US"/>
              </w:rPr>
              <w:t xml:space="preserve">تاريخ </w:t>
            </w:r>
            <w:r w:rsidR="007228AD" w:rsidRPr="003F39C1">
              <w:rPr>
                <w:rFonts w:cs="Arial"/>
                <w:b/>
                <w:bCs/>
                <w:rtl/>
                <w:lang w:val="en-US" w:eastAsia="en-US"/>
              </w:rPr>
              <w:t>ال</w:t>
            </w:r>
            <w:r w:rsidRPr="003F39C1">
              <w:rPr>
                <w:rFonts w:cs="Arial"/>
                <w:b/>
                <w:bCs/>
                <w:rtl/>
                <w:lang w:val="en-US" w:eastAsia="en-US"/>
              </w:rPr>
              <w:t>حصول</w:t>
            </w:r>
            <w:r w:rsidR="007228AD" w:rsidRPr="003F39C1">
              <w:rPr>
                <w:rFonts w:cs="Arial"/>
                <w:b/>
                <w:bCs/>
                <w:rtl/>
                <w:lang w:val="en-US" w:eastAsia="en-US"/>
              </w:rPr>
              <w:t xml:space="preserve"> على الشهادة</w:t>
            </w:r>
            <w:r w:rsidRPr="003F39C1">
              <w:rPr>
                <w:rFonts w:cs="Arial"/>
                <w:b/>
                <w:bCs/>
                <w:rtl/>
                <w:lang w:val="en-US" w:eastAsia="en-US"/>
              </w:rPr>
              <w:t xml:space="preserve"> </w:t>
            </w:r>
          </w:p>
        </w:tc>
      </w:tr>
      <w:tr w:rsidR="00673CC3" w:rsidRPr="003F39C1" w14:paraId="29950684" w14:textId="77777777" w:rsidTr="002141EA">
        <w:trPr>
          <w:cantSplit/>
          <w:trHeight w:val="306"/>
        </w:trPr>
        <w:tc>
          <w:tcPr>
            <w:tcW w:w="76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6C53761" w14:textId="77777777" w:rsidR="00673CC3" w:rsidRPr="005324A6" w:rsidRDefault="00BF01A2" w:rsidP="00BF01A2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ar-IQ"/>
              </w:rPr>
            </w:pPr>
            <w:r w:rsidRPr="00BF01A2">
              <w:rPr>
                <w:rFonts w:ascii="Times New Roman" w:hAnsi="Times New Roman"/>
                <w:sz w:val="24"/>
                <w:szCs w:val="24"/>
                <w:lang w:val="en-US" w:eastAsia="en-US" w:bidi="ar-IQ"/>
              </w:rPr>
              <w:t>An investigation of the neuronal dynamics under noisy rate functions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14:paraId="46EA6798" w14:textId="77777777" w:rsidR="00673CC3" w:rsidRPr="003F39C1" w:rsidRDefault="00673CC3" w:rsidP="00E026CF">
            <w:pPr>
              <w:pStyle w:val="HeaderBase"/>
              <w:bidi/>
              <w:spacing w:before="40" w:after="40"/>
              <w:jc w:val="center"/>
              <w:rPr>
                <w:rFonts w:cs="Arial"/>
                <w:b/>
                <w:bCs/>
                <w:rtl/>
                <w:lang w:val="en-US" w:eastAsia="en-US" w:bidi="ar-IQ"/>
              </w:rPr>
            </w:pPr>
            <w:r w:rsidRPr="003F39C1">
              <w:rPr>
                <w:rFonts w:cs="Arial"/>
                <w:b/>
                <w:bCs/>
                <w:rtl/>
                <w:lang w:val="en-US" w:eastAsia="en-US" w:bidi="ar-IQ"/>
              </w:rPr>
              <w:t>عنوان رسالة الماجستير</w:t>
            </w:r>
          </w:p>
        </w:tc>
      </w:tr>
      <w:tr w:rsidR="00B529D1" w:rsidRPr="003F39C1" w14:paraId="47D000E3" w14:textId="77777777" w:rsidTr="002141EA">
        <w:trPr>
          <w:cantSplit/>
          <w:trHeight w:val="306"/>
        </w:trPr>
        <w:tc>
          <w:tcPr>
            <w:tcW w:w="76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527B6B1" w14:textId="77777777" w:rsidR="00B529D1" w:rsidRPr="009B2E94" w:rsidRDefault="00C27798" w:rsidP="00E026C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ar-IQ"/>
              </w:rPr>
              <w:t>Artificial Intelligence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14:paraId="6F987BBD" w14:textId="77777777" w:rsidR="00B529D1" w:rsidRPr="003F39C1" w:rsidRDefault="00137E3D" w:rsidP="00E026C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3F39C1">
              <w:rPr>
                <w:rFonts w:cs="Arial"/>
                <w:b/>
                <w:bCs/>
                <w:rtl/>
                <w:lang w:val="en-US" w:eastAsia="en-US"/>
              </w:rPr>
              <w:t>التخصص الدقيق</w:t>
            </w:r>
          </w:p>
        </w:tc>
      </w:tr>
      <w:tr w:rsidR="00673CC3" w:rsidRPr="003F39C1" w14:paraId="5585AE10" w14:textId="77777777" w:rsidTr="002141EA">
        <w:trPr>
          <w:cantSplit/>
          <w:trHeight w:val="323"/>
        </w:trPr>
        <w:tc>
          <w:tcPr>
            <w:tcW w:w="765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11BEEECB" w14:textId="77777777" w:rsidR="00673CC3" w:rsidRPr="00BC3978" w:rsidRDefault="00673CC3" w:rsidP="009B2E9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</w:tcPr>
          <w:p w14:paraId="64DB8B8E" w14:textId="77777777" w:rsidR="00673CC3" w:rsidRPr="003F39C1" w:rsidRDefault="00673CC3" w:rsidP="00E166B0">
            <w:pPr>
              <w:pStyle w:val="HeaderBase"/>
              <w:bidi/>
              <w:spacing w:before="40" w:after="40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3F39C1">
              <w:rPr>
                <w:rFonts w:cs="Arial"/>
                <w:b/>
                <w:bCs/>
                <w:rtl/>
                <w:lang w:val="en-US" w:eastAsia="en-US"/>
              </w:rPr>
              <w:t>عنوان اطروحة الدكتوراه</w:t>
            </w:r>
          </w:p>
        </w:tc>
      </w:tr>
      <w:tr w:rsidR="00673CC3" w:rsidRPr="003F39C1" w14:paraId="15368AA3" w14:textId="77777777" w:rsidTr="002141EA">
        <w:trPr>
          <w:cantSplit/>
          <w:trHeight w:val="323"/>
        </w:trPr>
        <w:tc>
          <w:tcPr>
            <w:tcW w:w="76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4736FBC" w14:textId="77777777" w:rsidR="00673CC3" w:rsidRPr="00BC3978" w:rsidRDefault="00673CC3" w:rsidP="009B2E9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</w:pPr>
          </w:p>
        </w:tc>
        <w:tc>
          <w:tcPr>
            <w:tcW w:w="1843" w:type="dxa"/>
            <w:shd w:val="clear" w:color="auto" w:fill="D9D9D9"/>
          </w:tcPr>
          <w:p w14:paraId="5B92438E" w14:textId="77777777" w:rsidR="00673CC3" w:rsidRPr="003F39C1" w:rsidRDefault="00673CC3" w:rsidP="00673CC3">
            <w:pPr>
              <w:pStyle w:val="HeaderBase"/>
              <w:bidi/>
              <w:spacing w:before="40" w:after="40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3F39C1">
              <w:rPr>
                <w:rFonts w:cs="Arial"/>
                <w:b/>
                <w:bCs/>
                <w:rtl/>
                <w:lang w:val="en-US" w:eastAsia="en-US"/>
              </w:rPr>
              <w:t>التخصص الدقيق</w:t>
            </w:r>
          </w:p>
        </w:tc>
      </w:tr>
    </w:tbl>
    <w:p w14:paraId="68713FD7" w14:textId="77777777" w:rsidR="009F2FB7" w:rsidRPr="003F39C1" w:rsidRDefault="009F2FB7" w:rsidP="00E026CF">
      <w:pPr>
        <w:jc w:val="center"/>
        <w:rPr>
          <w:rFonts w:cs="Arial"/>
          <w:b/>
          <w:bCs/>
        </w:rPr>
      </w:pPr>
    </w:p>
    <w:tbl>
      <w:tblPr>
        <w:tblpPr w:leftFromText="180" w:rightFromText="180" w:vertAnchor="text" w:horzAnchor="margin" w:tblpX="342" w:tblpY="9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17"/>
        <w:gridCol w:w="2049"/>
        <w:gridCol w:w="1191"/>
        <w:gridCol w:w="1191"/>
        <w:gridCol w:w="1050"/>
      </w:tblGrid>
      <w:tr w:rsidR="002141EA" w:rsidRPr="003F39C1" w14:paraId="4D99DF00" w14:textId="77777777" w:rsidTr="00AE0EE2">
        <w:trPr>
          <w:trHeight w:val="373"/>
        </w:trPr>
        <w:tc>
          <w:tcPr>
            <w:tcW w:w="9498" w:type="dxa"/>
            <w:gridSpan w:val="5"/>
            <w:tcBorders>
              <w:right w:val="single" w:sz="4" w:space="0" w:color="auto"/>
            </w:tcBorders>
            <w:shd w:val="clear" w:color="auto" w:fill="B6DDE8"/>
          </w:tcPr>
          <w:p w14:paraId="5BAB16E3" w14:textId="77777777" w:rsidR="002141EA" w:rsidRPr="003F39C1" w:rsidRDefault="002141EA" w:rsidP="00AE0EE2">
            <w:pPr>
              <w:pStyle w:val="Heading6"/>
              <w:keepNext w:val="0"/>
              <w:bidi/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3F39C1">
              <w:rPr>
                <w:rFonts w:ascii="Arial" w:hAnsi="Arial" w:cs="Arial"/>
                <w:color w:val="000000"/>
                <w:sz w:val="24"/>
                <w:szCs w:val="24"/>
                <w:rtl/>
                <w:lang w:val="en-US" w:eastAsia="en-US"/>
              </w:rPr>
              <w:t>الخبرات التدريسية من - ( الاحدث الى الاقدم)</w:t>
            </w:r>
          </w:p>
        </w:tc>
      </w:tr>
      <w:tr w:rsidR="002141EA" w:rsidRPr="003F39C1" w14:paraId="2E49F16D" w14:textId="77777777" w:rsidTr="0048492C">
        <w:trPr>
          <w:cantSplit/>
          <w:trHeight w:val="401"/>
        </w:trPr>
        <w:tc>
          <w:tcPr>
            <w:tcW w:w="4017" w:type="dxa"/>
            <w:shd w:val="pct12" w:color="000000" w:fill="FFFFFF"/>
          </w:tcPr>
          <w:p w14:paraId="230CE95B" w14:textId="77777777" w:rsidR="002141EA" w:rsidRPr="003F39C1" w:rsidRDefault="002141EA" w:rsidP="00AE0EE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3F39C1">
              <w:rPr>
                <w:rFonts w:cs="Arial"/>
                <w:b/>
                <w:bCs/>
                <w:rtl/>
                <w:lang w:val="en-US" w:eastAsia="en-US"/>
              </w:rPr>
              <w:t>المواد التي تم تدريسها</w:t>
            </w:r>
          </w:p>
        </w:tc>
        <w:tc>
          <w:tcPr>
            <w:tcW w:w="2049" w:type="dxa"/>
            <w:shd w:val="pct12" w:color="000000" w:fill="FFFFFF"/>
          </w:tcPr>
          <w:p w14:paraId="4161002E" w14:textId="77777777" w:rsidR="002141EA" w:rsidRPr="003F39C1" w:rsidRDefault="002141EA" w:rsidP="00AE0EE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3F39C1">
              <w:rPr>
                <w:rFonts w:cs="Arial"/>
                <w:b/>
                <w:bCs/>
                <w:rtl/>
                <w:lang w:val="en-US" w:eastAsia="en-US"/>
              </w:rPr>
              <w:t>اسم الجامعة</w:t>
            </w:r>
          </w:p>
        </w:tc>
        <w:tc>
          <w:tcPr>
            <w:tcW w:w="1191" w:type="dxa"/>
            <w:shd w:val="pct12" w:color="000000" w:fill="FFFFFF"/>
          </w:tcPr>
          <w:p w14:paraId="4150C06C" w14:textId="77777777" w:rsidR="002141EA" w:rsidRPr="003F39C1" w:rsidRDefault="002141EA" w:rsidP="00AE0EE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3F39C1">
              <w:rPr>
                <w:rFonts w:cs="Arial"/>
                <w:b/>
                <w:bCs/>
                <w:rtl/>
                <w:lang w:val="en-US" w:eastAsia="en-US"/>
              </w:rPr>
              <w:t>المرتبة العلمية</w:t>
            </w:r>
          </w:p>
        </w:tc>
        <w:tc>
          <w:tcPr>
            <w:tcW w:w="1191" w:type="dxa"/>
            <w:shd w:val="pct12" w:color="000000" w:fill="FFFFFF"/>
          </w:tcPr>
          <w:p w14:paraId="51F2D5A9" w14:textId="77777777" w:rsidR="002141EA" w:rsidRPr="003F39C1" w:rsidRDefault="002141EA" w:rsidP="00AE0EE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3F39C1">
              <w:rPr>
                <w:rFonts w:cs="Arial"/>
                <w:b/>
                <w:bCs/>
                <w:rtl/>
                <w:lang w:val="en-US" w:eastAsia="en-US"/>
              </w:rPr>
              <w:t>الى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shd w:val="pct12" w:color="000000" w:fill="FFFFFF"/>
          </w:tcPr>
          <w:p w14:paraId="6BFB99D8" w14:textId="77777777" w:rsidR="002141EA" w:rsidRPr="003F39C1" w:rsidRDefault="002141EA" w:rsidP="00AE0EE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3F39C1">
              <w:rPr>
                <w:rFonts w:cs="Arial"/>
                <w:b/>
                <w:bCs/>
                <w:rtl/>
                <w:lang w:val="en-US" w:eastAsia="en-US"/>
              </w:rPr>
              <w:t>من</w:t>
            </w:r>
          </w:p>
        </w:tc>
      </w:tr>
      <w:tr w:rsidR="00F74FE5" w:rsidRPr="003F39C1" w14:paraId="4B61120E" w14:textId="77777777" w:rsidTr="0048492C">
        <w:trPr>
          <w:cantSplit/>
          <w:trHeight w:val="335"/>
        </w:trPr>
        <w:tc>
          <w:tcPr>
            <w:tcW w:w="4017" w:type="dxa"/>
          </w:tcPr>
          <w:p w14:paraId="65BFA31C" w14:textId="1A7A0877" w:rsidR="00F74FE5" w:rsidRPr="00BC0724" w:rsidRDefault="00F74FE5" w:rsidP="00F74FE5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OOP+ Artificial Intelligence</w:t>
            </w:r>
          </w:p>
        </w:tc>
        <w:tc>
          <w:tcPr>
            <w:tcW w:w="2049" w:type="dxa"/>
          </w:tcPr>
          <w:p w14:paraId="03E15213" w14:textId="29DEBEF3" w:rsidR="00F74FE5" w:rsidRPr="00BC3978" w:rsidRDefault="00F74FE5" w:rsidP="00F74FE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/>
              </w:rPr>
            </w:pPr>
            <w:r w:rsidRPr="00561B13"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1191" w:type="dxa"/>
          </w:tcPr>
          <w:p w14:paraId="761661C4" w14:textId="61502E2B" w:rsidR="00F74FE5" w:rsidRPr="00BC3978" w:rsidRDefault="00F74FE5" w:rsidP="00F74FE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/>
              </w:rPr>
              <w:t>مدرس</w:t>
            </w:r>
          </w:p>
        </w:tc>
        <w:tc>
          <w:tcPr>
            <w:tcW w:w="1191" w:type="dxa"/>
          </w:tcPr>
          <w:p w14:paraId="53B18540" w14:textId="5C0802CF" w:rsidR="00F74FE5" w:rsidRPr="000B315E" w:rsidRDefault="00F74FE5" w:rsidP="00F74FE5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/>
              </w:rPr>
              <w:t>الان</w:t>
            </w:r>
          </w:p>
        </w:tc>
        <w:tc>
          <w:tcPr>
            <w:tcW w:w="1050" w:type="dxa"/>
          </w:tcPr>
          <w:p w14:paraId="5C51DB90" w14:textId="3A609B36" w:rsidR="00F74FE5" w:rsidRPr="000B315E" w:rsidRDefault="00F74FE5" w:rsidP="00F74FE5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</w:tc>
      </w:tr>
      <w:tr w:rsidR="00F74FE5" w:rsidRPr="003F39C1" w14:paraId="0122460B" w14:textId="77777777" w:rsidTr="0048492C">
        <w:trPr>
          <w:cantSplit/>
          <w:trHeight w:val="335"/>
        </w:trPr>
        <w:tc>
          <w:tcPr>
            <w:tcW w:w="4017" w:type="dxa"/>
          </w:tcPr>
          <w:p w14:paraId="65FE8EC2" w14:textId="5322454A" w:rsidR="00F74FE5" w:rsidRPr="00614C01" w:rsidRDefault="00F74FE5" w:rsidP="00F74FE5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Data Security</w:t>
            </w:r>
          </w:p>
        </w:tc>
        <w:tc>
          <w:tcPr>
            <w:tcW w:w="2049" w:type="dxa"/>
          </w:tcPr>
          <w:p w14:paraId="71B782FD" w14:textId="64C90D2F" w:rsidR="00F74FE5" w:rsidRPr="00BC3978" w:rsidRDefault="00F74FE5" w:rsidP="00F74FE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ar-IQ"/>
              </w:rPr>
            </w:pPr>
            <w:r w:rsidRPr="00561B13"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1191" w:type="dxa"/>
          </w:tcPr>
          <w:p w14:paraId="28290DEF" w14:textId="100BB418" w:rsidR="00F74FE5" w:rsidRPr="00BC3978" w:rsidRDefault="00F74FE5" w:rsidP="00F74FE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مدرس مساعد</w:t>
            </w:r>
          </w:p>
        </w:tc>
        <w:tc>
          <w:tcPr>
            <w:tcW w:w="1191" w:type="dxa"/>
          </w:tcPr>
          <w:p w14:paraId="4A086490" w14:textId="2C08C567" w:rsidR="00F74FE5" w:rsidRPr="00614C01" w:rsidRDefault="00F74FE5" w:rsidP="00F74FE5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050" w:type="dxa"/>
          </w:tcPr>
          <w:p w14:paraId="3F06C0E1" w14:textId="6789BB3C" w:rsidR="00F74FE5" w:rsidRPr="00614C01" w:rsidRDefault="00F74FE5" w:rsidP="00F74FE5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2014</w:t>
            </w:r>
          </w:p>
        </w:tc>
      </w:tr>
      <w:tr w:rsidR="00F74FE5" w:rsidRPr="003F39C1" w14:paraId="6342F3FB" w14:textId="77777777" w:rsidTr="0048492C">
        <w:trPr>
          <w:cantSplit/>
          <w:trHeight w:val="335"/>
        </w:trPr>
        <w:tc>
          <w:tcPr>
            <w:tcW w:w="4017" w:type="dxa"/>
          </w:tcPr>
          <w:p w14:paraId="1AE5C05B" w14:textId="77777777" w:rsidR="00F74FE5" w:rsidRPr="005B384D" w:rsidRDefault="00F74FE5" w:rsidP="00F74FE5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Artificial Intelligence</w:t>
            </w:r>
          </w:p>
        </w:tc>
        <w:tc>
          <w:tcPr>
            <w:tcW w:w="2049" w:type="dxa"/>
          </w:tcPr>
          <w:p w14:paraId="7B112AEA" w14:textId="6EC73413" w:rsidR="00F74FE5" w:rsidRPr="00BC3978" w:rsidRDefault="00F74FE5" w:rsidP="00F74FE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61B13"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1191" w:type="dxa"/>
          </w:tcPr>
          <w:p w14:paraId="5CA83FC4" w14:textId="77777777" w:rsidR="00F74FE5" w:rsidRPr="00BC3978" w:rsidRDefault="00F74FE5" w:rsidP="00F74FE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 xml:space="preserve">مدرس </w:t>
            </w:r>
          </w:p>
        </w:tc>
        <w:tc>
          <w:tcPr>
            <w:tcW w:w="1191" w:type="dxa"/>
          </w:tcPr>
          <w:p w14:paraId="3DA321E3" w14:textId="77777777" w:rsidR="00F74FE5" w:rsidRPr="0048492C" w:rsidRDefault="00F74FE5" w:rsidP="00F74FE5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/>
              </w:rPr>
              <w:t>الان</w:t>
            </w:r>
          </w:p>
        </w:tc>
        <w:tc>
          <w:tcPr>
            <w:tcW w:w="1050" w:type="dxa"/>
          </w:tcPr>
          <w:p w14:paraId="3657D995" w14:textId="77777777" w:rsidR="00F74FE5" w:rsidRPr="0048492C" w:rsidRDefault="00F74FE5" w:rsidP="00F74FE5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/>
              </w:rPr>
              <w:t>2016</w:t>
            </w:r>
          </w:p>
        </w:tc>
      </w:tr>
      <w:tr w:rsidR="00F74FE5" w:rsidRPr="003F39C1" w14:paraId="5269B392" w14:textId="77777777" w:rsidTr="0048492C">
        <w:trPr>
          <w:cantSplit/>
          <w:trHeight w:val="335"/>
        </w:trPr>
        <w:tc>
          <w:tcPr>
            <w:tcW w:w="4017" w:type="dxa"/>
          </w:tcPr>
          <w:p w14:paraId="1A96CFA2" w14:textId="77777777" w:rsidR="00F74FE5" w:rsidRPr="00C914B0" w:rsidRDefault="00F74FE5" w:rsidP="00F74FE5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Graphics</w:t>
            </w:r>
          </w:p>
        </w:tc>
        <w:tc>
          <w:tcPr>
            <w:tcW w:w="2049" w:type="dxa"/>
          </w:tcPr>
          <w:p w14:paraId="26A83F76" w14:textId="6B25C08D" w:rsidR="00F74FE5" w:rsidRPr="00BC3978" w:rsidRDefault="00F74FE5" w:rsidP="00F74FE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61B13"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1191" w:type="dxa"/>
          </w:tcPr>
          <w:p w14:paraId="1F9761E5" w14:textId="77777777" w:rsidR="00F74FE5" w:rsidRPr="00BC3978" w:rsidRDefault="00F74FE5" w:rsidP="00F74FE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مدرس مساعد</w:t>
            </w:r>
          </w:p>
        </w:tc>
        <w:tc>
          <w:tcPr>
            <w:tcW w:w="1191" w:type="dxa"/>
          </w:tcPr>
          <w:p w14:paraId="0D93415F" w14:textId="77777777" w:rsidR="00F74FE5" w:rsidRPr="00A93B8C" w:rsidRDefault="00F74FE5" w:rsidP="00F74FE5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050" w:type="dxa"/>
          </w:tcPr>
          <w:p w14:paraId="653F8F4F" w14:textId="77777777" w:rsidR="00F74FE5" w:rsidRPr="00A93B8C" w:rsidRDefault="00F74FE5" w:rsidP="00F74FE5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</w:p>
        </w:tc>
      </w:tr>
      <w:tr w:rsidR="00F74FE5" w:rsidRPr="003F39C1" w14:paraId="3B9E756E" w14:textId="77777777" w:rsidTr="0048492C">
        <w:trPr>
          <w:cantSplit/>
          <w:trHeight w:val="335"/>
        </w:trPr>
        <w:tc>
          <w:tcPr>
            <w:tcW w:w="4017" w:type="dxa"/>
          </w:tcPr>
          <w:p w14:paraId="3C1ADB21" w14:textId="77777777" w:rsidR="00F74FE5" w:rsidRPr="00690F28" w:rsidRDefault="00F74FE5" w:rsidP="00F74FE5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iOS Applications</w:t>
            </w:r>
          </w:p>
        </w:tc>
        <w:tc>
          <w:tcPr>
            <w:tcW w:w="2049" w:type="dxa"/>
          </w:tcPr>
          <w:p w14:paraId="6D555AD3" w14:textId="2258C09C" w:rsidR="00F74FE5" w:rsidRPr="00BC3978" w:rsidRDefault="00F74FE5" w:rsidP="00F74FE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61B13"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1191" w:type="dxa"/>
          </w:tcPr>
          <w:p w14:paraId="7E8A48AF" w14:textId="77777777" w:rsidR="00F74FE5" w:rsidRPr="00BC3978" w:rsidRDefault="00F74FE5" w:rsidP="00F74FE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مدرس مساعد</w:t>
            </w:r>
          </w:p>
        </w:tc>
        <w:tc>
          <w:tcPr>
            <w:tcW w:w="1191" w:type="dxa"/>
          </w:tcPr>
          <w:p w14:paraId="1A13617B" w14:textId="77777777" w:rsidR="00F74FE5" w:rsidRPr="00A93B8C" w:rsidRDefault="00F74FE5" w:rsidP="00F74FE5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050" w:type="dxa"/>
          </w:tcPr>
          <w:p w14:paraId="748F618E" w14:textId="77777777" w:rsidR="00F74FE5" w:rsidRPr="00A93B8C" w:rsidRDefault="00F74FE5" w:rsidP="00F74FE5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2017</w:t>
            </w:r>
          </w:p>
        </w:tc>
      </w:tr>
      <w:tr w:rsidR="00F74FE5" w:rsidRPr="003F39C1" w14:paraId="4052C61F" w14:textId="77777777" w:rsidTr="0048492C">
        <w:trPr>
          <w:cantSplit/>
          <w:trHeight w:val="335"/>
        </w:trPr>
        <w:tc>
          <w:tcPr>
            <w:tcW w:w="4017" w:type="dxa"/>
          </w:tcPr>
          <w:p w14:paraId="490BC5B7" w14:textId="77777777" w:rsidR="00F74FE5" w:rsidRPr="0067120E" w:rsidRDefault="00F74FE5" w:rsidP="00F74FE5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Discrete Math.</w:t>
            </w:r>
          </w:p>
        </w:tc>
        <w:tc>
          <w:tcPr>
            <w:tcW w:w="2049" w:type="dxa"/>
          </w:tcPr>
          <w:p w14:paraId="63ACE5A1" w14:textId="41E1DCFD" w:rsidR="00F74FE5" w:rsidRPr="00BC3978" w:rsidRDefault="00F74FE5" w:rsidP="00F74FE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</w:pPr>
            <w:r w:rsidRPr="00561B13"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1191" w:type="dxa"/>
          </w:tcPr>
          <w:p w14:paraId="7AF23DC2" w14:textId="77777777" w:rsidR="00F74FE5" w:rsidRDefault="00F74FE5" w:rsidP="00F74FE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مدرس مساعد</w:t>
            </w:r>
          </w:p>
        </w:tc>
        <w:tc>
          <w:tcPr>
            <w:tcW w:w="1191" w:type="dxa"/>
          </w:tcPr>
          <w:p w14:paraId="3A382760" w14:textId="77777777" w:rsidR="00F74FE5" w:rsidRDefault="00F74FE5" w:rsidP="00F74FE5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050" w:type="dxa"/>
          </w:tcPr>
          <w:p w14:paraId="174B56EF" w14:textId="77777777" w:rsidR="00F74FE5" w:rsidRDefault="00F74FE5" w:rsidP="00F74FE5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</w:p>
        </w:tc>
      </w:tr>
    </w:tbl>
    <w:p w14:paraId="42876F0D" w14:textId="77777777" w:rsidR="002141EA" w:rsidRDefault="002141EA" w:rsidP="002141EA">
      <w:pPr>
        <w:rPr>
          <w:rFonts w:cs="Arial"/>
          <w:b/>
          <w:bCs/>
        </w:rPr>
      </w:pPr>
    </w:p>
    <w:p w14:paraId="60BC0CC1" w14:textId="77777777" w:rsidR="005D3186" w:rsidRDefault="005D3186" w:rsidP="002141EA">
      <w:pPr>
        <w:rPr>
          <w:rFonts w:cs="Arial"/>
          <w:b/>
          <w:bCs/>
        </w:rPr>
      </w:pPr>
    </w:p>
    <w:p w14:paraId="6A3CD261" w14:textId="77777777" w:rsidR="005D3186" w:rsidRDefault="005D3186" w:rsidP="002141EA">
      <w:pPr>
        <w:rPr>
          <w:rFonts w:cs="Arial"/>
          <w:b/>
          <w:bCs/>
        </w:rPr>
      </w:pPr>
    </w:p>
    <w:p w14:paraId="3A5FB685" w14:textId="77777777" w:rsidR="005D3186" w:rsidRDefault="005D3186" w:rsidP="002141EA">
      <w:pPr>
        <w:rPr>
          <w:rFonts w:cs="Arial"/>
          <w:b/>
          <w:bCs/>
        </w:rPr>
      </w:pPr>
    </w:p>
    <w:p w14:paraId="04E9D9A5" w14:textId="77777777" w:rsidR="005D3186" w:rsidRDefault="005D3186" w:rsidP="002141EA">
      <w:pPr>
        <w:rPr>
          <w:rFonts w:cs="Arial"/>
          <w:b/>
          <w:bCs/>
        </w:rPr>
      </w:pPr>
    </w:p>
    <w:p w14:paraId="1A4F53CE" w14:textId="77777777" w:rsidR="005D3186" w:rsidRDefault="005D3186" w:rsidP="002141EA">
      <w:pPr>
        <w:rPr>
          <w:rFonts w:cs="Arial"/>
          <w:b/>
          <w:bCs/>
        </w:rPr>
      </w:pPr>
    </w:p>
    <w:p w14:paraId="704EB689" w14:textId="77777777" w:rsidR="005D3186" w:rsidRPr="003F39C1" w:rsidRDefault="005D3186" w:rsidP="002141EA">
      <w:pPr>
        <w:rPr>
          <w:rFonts w:cs="Arial"/>
          <w:b/>
          <w:bCs/>
        </w:rPr>
      </w:pPr>
    </w:p>
    <w:tbl>
      <w:tblPr>
        <w:tblW w:w="9497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70"/>
        <w:gridCol w:w="1080"/>
        <w:gridCol w:w="1047"/>
      </w:tblGrid>
      <w:tr w:rsidR="00F11996" w:rsidRPr="003F39C1" w14:paraId="04F6CED0" w14:textId="77777777" w:rsidTr="00C63D0A">
        <w:trPr>
          <w:trHeight w:val="373"/>
        </w:trPr>
        <w:tc>
          <w:tcPr>
            <w:tcW w:w="9497" w:type="dxa"/>
            <w:gridSpan w:val="3"/>
            <w:shd w:val="clear" w:color="auto" w:fill="B6DDE8"/>
          </w:tcPr>
          <w:p w14:paraId="16BDA886" w14:textId="77777777" w:rsidR="00F11996" w:rsidRPr="003F39C1" w:rsidRDefault="00F11996" w:rsidP="002141EA">
            <w:pPr>
              <w:pStyle w:val="Heading6"/>
              <w:keepNext w:val="0"/>
              <w:bidi/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3F39C1">
              <w:rPr>
                <w:rFonts w:ascii="Arial" w:hAnsi="Arial" w:cs="Arial"/>
                <w:color w:val="000000"/>
                <w:sz w:val="24"/>
                <w:szCs w:val="24"/>
                <w:rtl/>
                <w:lang w:val="en-US" w:eastAsia="en-US"/>
              </w:rPr>
              <w:t>الخبرات الادارية</w:t>
            </w:r>
            <w:r w:rsidR="00961864" w:rsidRPr="003F39C1">
              <w:rPr>
                <w:rFonts w:ascii="Arial" w:hAnsi="Arial" w:cs="Arial"/>
                <w:color w:val="000000"/>
                <w:sz w:val="24"/>
                <w:szCs w:val="24"/>
                <w:rtl/>
                <w:lang w:val="en-US" w:eastAsia="en-US"/>
              </w:rPr>
              <w:t xml:space="preserve"> - ( الاحدث الى الاقدم)</w:t>
            </w:r>
          </w:p>
        </w:tc>
      </w:tr>
      <w:tr w:rsidR="00E25391" w:rsidRPr="003F39C1" w14:paraId="5D4532B6" w14:textId="77777777" w:rsidTr="002141EA">
        <w:trPr>
          <w:cantSplit/>
          <w:trHeight w:val="401"/>
        </w:trPr>
        <w:tc>
          <w:tcPr>
            <w:tcW w:w="7370" w:type="dxa"/>
            <w:shd w:val="pct12" w:color="000000" w:fill="FFFFFF"/>
          </w:tcPr>
          <w:p w14:paraId="0B68A289" w14:textId="77777777" w:rsidR="00E25391" w:rsidRPr="003F39C1" w:rsidRDefault="00E25391" w:rsidP="002141EA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3F39C1">
              <w:rPr>
                <w:rFonts w:cs="Arial"/>
                <w:b/>
                <w:bCs/>
                <w:rtl/>
                <w:lang w:val="en-US" w:eastAsia="en-US"/>
              </w:rPr>
              <w:t>العنوان الوظيفي / اسم الجامعة او المؤسسة</w:t>
            </w:r>
          </w:p>
        </w:tc>
        <w:tc>
          <w:tcPr>
            <w:tcW w:w="1080" w:type="dxa"/>
            <w:shd w:val="pct12" w:color="000000" w:fill="FFFFFF"/>
          </w:tcPr>
          <w:p w14:paraId="4830123F" w14:textId="77777777" w:rsidR="00E25391" w:rsidRPr="003F39C1" w:rsidRDefault="00E25391" w:rsidP="002141EA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3F39C1">
              <w:rPr>
                <w:rFonts w:cs="Arial"/>
                <w:b/>
                <w:bCs/>
                <w:rtl/>
                <w:lang w:val="en-US" w:eastAsia="en-US"/>
              </w:rPr>
              <w:t>الى</w:t>
            </w:r>
          </w:p>
        </w:tc>
        <w:tc>
          <w:tcPr>
            <w:tcW w:w="1047" w:type="dxa"/>
            <w:shd w:val="pct12" w:color="000000" w:fill="FFFFFF"/>
          </w:tcPr>
          <w:p w14:paraId="7738E8BB" w14:textId="77777777" w:rsidR="00E25391" w:rsidRPr="003F39C1" w:rsidRDefault="00E25391" w:rsidP="002141EA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rtl/>
                <w:lang w:val="en-US" w:eastAsia="en-US"/>
              </w:rPr>
            </w:pPr>
            <w:r w:rsidRPr="003F39C1">
              <w:rPr>
                <w:rFonts w:cs="Arial"/>
                <w:b/>
                <w:bCs/>
                <w:rtl/>
                <w:lang w:val="en-US" w:eastAsia="en-US"/>
              </w:rPr>
              <w:t>من</w:t>
            </w:r>
          </w:p>
        </w:tc>
      </w:tr>
      <w:tr w:rsidR="002542B3" w:rsidRPr="003F39C1" w14:paraId="4F91956C" w14:textId="77777777" w:rsidTr="002141EA">
        <w:trPr>
          <w:cantSplit/>
          <w:trHeight w:val="335"/>
        </w:trPr>
        <w:tc>
          <w:tcPr>
            <w:tcW w:w="7370" w:type="dxa"/>
          </w:tcPr>
          <w:p w14:paraId="42B755CC" w14:textId="77777777" w:rsidR="002542B3" w:rsidRPr="00BC3978" w:rsidRDefault="00CD51A4" w:rsidP="00CD51A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/>
              </w:rPr>
              <w:t>مقرر القسم</w:t>
            </w:r>
          </w:p>
        </w:tc>
        <w:tc>
          <w:tcPr>
            <w:tcW w:w="1080" w:type="dxa"/>
          </w:tcPr>
          <w:p w14:paraId="0E63393F" w14:textId="77777777" w:rsidR="002542B3" w:rsidRPr="0035786F" w:rsidRDefault="00D92554" w:rsidP="002542B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bidi="ar-IQ"/>
              </w:rPr>
              <w:t>الان</w:t>
            </w:r>
          </w:p>
        </w:tc>
        <w:tc>
          <w:tcPr>
            <w:tcW w:w="1047" w:type="dxa"/>
          </w:tcPr>
          <w:p w14:paraId="0F97D9F7" w14:textId="77777777" w:rsidR="002542B3" w:rsidRPr="0035786F" w:rsidRDefault="00CD51A4" w:rsidP="002542B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/>
              </w:rPr>
              <w:t>2018</w:t>
            </w:r>
          </w:p>
        </w:tc>
      </w:tr>
      <w:tr w:rsidR="001811D1" w:rsidRPr="003F39C1" w14:paraId="6DF8935A" w14:textId="77777777" w:rsidTr="002141EA">
        <w:trPr>
          <w:cantSplit/>
          <w:trHeight w:val="335"/>
        </w:trPr>
        <w:tc>
          <w:tcPr>
            <w:tcW w:w="7370" w:type="dxa"/>
          </w:tcPr>
          <w:p w14:paraId="1F1E2F05" w14:textId="77777777" w:rsidR="001811D1" w:rsidRPr="002154DD" w:rsidRDefault="001811D1" w:rsidP="001811D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sz w:val="24"/>
                <w:szCs w:val="24"/>
                <w:rtl/>
                <w:lang w:val="en-US" w:eastAsia="en-US" w:bidi="ar-IQ"/>
              </w:rPr>
            </w:pPr>
            <w:r w:rsidRPr="002154DD">
              <w:rPr>
                <w:rFonts w:hint="cs"/>
                <w:sz w:val="24"/>
                <w:szCs w:val="24"/>
                <w:rtl/>
                <w:lang w:val="en-US" w:eastAsia="en-US" w:bidi="ar-IQ"/>
              </w:rPr>
              <w:t>مسؤل شؤون علمية لقسم العلوم الحاسبات و تكنولوجيا المعلومات/جامعة النوروز</w:t>
            </w:r>
          </w:p>
        </w:tc>
        <w:tc>
          <w:tcPr>
            <w:tcW w:w="1080" w:type="dxa"/>
          </w:tcPr>
          <w:p w14:paraId="63FEA409" w14:textId="77777777" w:rsidR="001811D1" w:rsidRPr="00776742" w:rsidRDefault="001811D1" w:rsidP="001811D1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 w:rsidRPr="00776742"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1047" w:type="dxa"/>
          </w:tcPr>
          <w:p w14:paraId="3AE7E994" w14:textId="77777777" w:rsidR="001811D1" w:rsidRPr="00776742" w:rsidRDefault="001811D1" w:rsidP="001811D1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42">
              <w:rPr>
                <w:rFonts w:ascii="Times New Roman" w:hAnsi="Times New Roman"/>
                <w:sz w:val="24"/>
                <w:szCs w:val="24"/>
                <w:rtl/>
              </w:rPr>
              <w:t>2016</w:t>
            </w:r>
          </w:p>
        </w:tc>
      </w:tr>
    </w:tbl>
    <w:p w14:paraId="7439D38F" w14:textId="77777777" w:rsidR="00E166B0" w:rsidRPr="003F39C1" w:rsidRDefault="00E166B0" w:rsidP="00E026CF">
      <w:pPr>
        <w:jc w:val="center"/>
        <w:rPr>
          <w:rFonts w:cs="Arial"/>
          <w:b/>
          <w:bCs/>
          <w:rtl/>
        </w:rPr>
      </w:pPr>
    </w:p>
    <w:p w14:paraId="69761C7E" w14:textId="77777777" w:rsidR="009F2FB7" w:rsidRPr="003F39C1" w:rsidRDefault="009F2FB7" w:rsidP="00E026CF">
      <w:pPr>
        <w:jc w:val="center"/>
        <w:rPr>
          <w:rFonts w:cs="Arial"/>
          <w:b/>
          <w:bCs/>
        </w:rPr>
      </w:pP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5"/>
        <w:gridCol w:w="1399"/>
        <w:gridCol w:w="2126"/>
        <w:gridCol w:w="5812"/>
      </w:tblGrid>
      <w:tr w:rsidR="00B11596" w:rsidRPr="003F39C1" w14:paraId="64E0AF9C" w14:textId="77777777" w:rsidTr="00BC5C84">
        <w:trPr>
          <w:jc w:val="center"/>
        </w:trPr>
        <w:tc>
          <w:tcPr>
            <w:tcW w:w="10052" w:type="dxa"/>
            <w:gridSpan w:val="4"/>
            <w:shd w:val="clear" w:color="auto" w:fill="B6DDE8"/>
          </w:tcPr>
          <w:p w14:paraId="1E1D4B5B" w14:textId="29BEBD2F" w:rsidR="00B11596" w:rsidRPr="003F39C1" w:rsidRDefault="00B11596" w:rsidP="00B11596">
            <w:pPr>
              <w:pStyle w:val="Heading6"/>
              <w:keepNext w:val="0"/>
              <w:tabs>
                <w:tab w:val="left" w:pos="3985"/>
                <w:tab w:val="center" w:pos="4697"/>
              </w:tabs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3F39C1">
              <w:rPr>
                <w:rFonts w:ascii="Arial" w:hAnsi="Arial" w:cs="Arial"/>
                <w:color w:val="000000"/>
                <w:sz w:val="24"/>
                <w:szCs w:val="24"/>
                <w:rtl/>
                <w:lang w:val="en-US" w:eastAsia="en-US"/>
              </w:rPr>
              <w:t>الابحاث العلمية- (الاقدم الى الاحدث)</w:t>
            </w:r>
          </w:p>
        </w:tc>
      </w:tr>
      <w:tr w:rsidR="00B11596" w:rsidRPr="003F39C1" w14:paraId="281D46F5" w14:textId="77777777" w:rsidTr="00B11596">
        <w:trPr>
          <w:cantSplit/>
          <w:jc w:val="center"/>
        </w:trPr>
        <w:tc>
          <w:tcPr>
            <w:tcW w:w="715" w:type="dxa"/>
            <w:shd w:val="clear" w:color="auto" w:fill="D9D9D9"/>
          </w:tcPr>
          <w:p w14:paraId="707F6345" w14:textId="74F1D0F5" w:rsidR="00B11596" w:rsidRPr="003F39C1" w:rsidRDefault="00B11596" w:rsidP="00B11596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</w:rPr>
              <w:t>#</w:t>
            </w:r>
          </w:p>
        </w:tc>
        <w:tc>
          <w:tcPr>
            <w:tcW w:w="1399" w:type="dxa"/>
            <w:shd w:val="clear" w:color="auto" w:fill="D9D9D9"/>
          </w:tcPr>
          <w:p w14:paraId="1ABDCD70" w14:textId="7BA7D410" w:rsidR="00B11596" w:rsidRPr="003F39C1" w:rsidRDefault="00B11596" w:rsidP="00B11596">
            <w:pPr>
              <w:jc w:val="center"/>
              <w:rPr>
                <w:rFonts w:cs="Arial"/>
                <w:b/>
                <w:bCs/>
              </w:rPr>
            </w:pPr>
            <w:r w:rsidRPr="003F39C1">
              <w:rPr>
                <w:rFonts w:cs="Arial"/>
                <w:b/>
                <w:bCs/>
                <w:rtl/>
              </w:rPr>
              <w:t>التاريخ</w:t>
            </w:r>
          </w:p>
        </w:tc>
        <w:tc>
          <w:tcPr>
            <w:tcW w:w="2126" w:type="dxa"/>
            <w:shd w:val="clear" w:color="auto" w:fill="D9D9D9"/>
          </w:tcPr>
          <w:p w14:paraId="7E7F0C63" w14:textId="77777777" w:rsidR="00B11596" w:rsidRPr="003F39C1" w:rsidRDefault="00B11596" w:rsidP="00B1159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3F39C1">
              <w:rPr>
                <w:rFonts w:cs="Arial"/>
                <w:b/>
                <w:bCs/>
                <w:rtl/>
                <w:lang w:val="en-US" w:eastAsia="en-US"/>
              </w:rPr>
              <w:t>جهة النشر</w:t>
            </w:r>
          </w:p>
        </w:tc>
        <w:tc>
          <w:tcPr>
            <w:tcW w:w="5812" w:type="dxa"/>
            <w:shd w:val="clear" w:color="auto" w:fill="D9D9D9"/>
          </w:tcPr>
          <w:p w14:paraId="6B0B35D6" w14:textId="77777777" w:rsidR="00B11596" w:rsidRPr="003F39C1" w:rsidRDefault="00B11596" w:rsidP="00B1159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3F39C1">
              <w:rPr>
                <w:rFonts w:cs="Arial"/>
                <w:b/>
                <w:bCs/>
                <w:rtl/>
                <w:lang w:val="en-US" w:eastAsia="en-US"/>
              </w:rPr>
              <w:t xml:space="preserve">اسم البحث </w:t>
            </w:r>
          </w:p>
        </w:tc>
      </w:tr>
      <w:tr w:rsidR="00811E51" w:rsidRPr="003F39C1" w14:paraId="12AA196F" w14:textId="77777777" w:rsidTr="00B11596">
        <w:trPr>
          <w:cantSplit/>
          <w:trHeight w:val="293"/>
          <w:jc w:val="center"/>
        </w:trPr>
        <w:tc>
          <w:tcPr>
            <w:tcW w:w="715" w:type="dxa"/>
          </w:tcPr>
          <w:p w14:paraId="236163CD" w14:textId="77777777" w:rsidR="00811E51" w:rsidRPr="00B16619" w:rsidRDefault="00811E51" w:rsidP="00811E51">
            <w:pPr>
              <w:pStyle w:val="HeaderBase"/>
              <w:keepLines w:val="0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Theme="majorBidi" w:hAnsiTheme="majorBidi" w:cstheme="majorBidi"/>
                <w:rtl/>
                <w:lang w:val="en-US" w:eastAsia="en-US"/>
              </w:rPr>
            </w:pPr>
          </w:p>
        </w:tc>
        <w:tc>
          <w:tcPr>
            <w:tcW w:w="1399" w:type="dxa"/>
          </w:tcPr>
          <w:p w14:paraId="0637F45B" w14:textId="621038D6" w:rsidR="00811E51" w:rsidRPr="00B16619" w:rsidRDefault="00811E51" w:rsidP="00811E51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Theme="majorBidi" w:hAnsiTheme="majorBidi" w:cstheme="majorBidi"/>
                <w:lang w:val="en-US" w:eastAsia="en-US"/>
              </w:rPr>
            </w:pPr>
            <w:r w:rsidRPr="00B16619">
              <w:rPr>
                <w:rFonts w:asciiTheme="majorBidi" w:hAnsiTheme="majorBidi" w:cstheme="majorBidi"/>
                <w:rtl/>
                <w:lang w:val="en-US" w:eastAsia="en-US"/>
              </w:rPr>
              <w:t>2016</w:t>
            </w:r>
          </w:p>
        </w:tc>
        <w:tc>
          <w:tcPr>
            <w:tcW w:w="2126" w:type="dxa"/>
          </w:tcPr>
          <w:p w14:paraId="2BA6083F" w14:textId="17F433C1" w:rsidR="00811E51" w:rsidRPr="00B16619" w:rsidRDefault="00811E51" w:rsidP="00811E51">
            <w:pPr>
              <w:pStyle w:val="BodyText"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val="en-US" w:eastAsia="en-US" w:bidi="ar-IQ"/>
              </w:rPr>
            </w:pPr>
            <w:proofErr w:type="spellStart"/>
            <w:r>
              <w:rPr>
                <w:rFonts w:asciiTheme="majorBidi" w:hAnsiTheme="majorBidi" w:cstheme="majorBidi"/>
                <w:lang w:val="en-US" w:eastAsia="en-US" w:bidi="ar-IQ"/>
              </w:rPr>
              <w:t>Nawroz</w:t>
            </w:r>
            <w:proofErr w:type="spellEnd"/>
            <w:r>
              <w:rPr>
                <w:rFonts w:asciiTheme="majorBidi" w:hAnsiTheme="majorBidi" w:cstheme="majorBidi"/>
                <w:lang w:val="en-US" w:eastAsia="en-US" w:bidi="ar-IQ"/>
              </w:rPr>
              <w:t xml:space="preserve"> University </w:t>
            </w:r>
          </w:p>
        </w:tc>
        <w:tc>
          <w:tcPr>
            <w:tcW w:w="5812" w:type="dxa"/>
          </w:tcPr>
          <w:p w14:paraId="1B9733C7" w14:textId="77777777" w:rsidR="00811E51" w:rsidRPr="00B16619" w:rsidRDefault="009461EE" w:rsidP="00811E51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Theme="majorBidi" w:hAnsiTheme="majorBidi" w:cstheme="majorBidi"/>
                <w:color w:val="000000" w:themeColor="text1"/>
                <w:rtl/>
                <w:lang w:val="en-US" w:eastAsia="en-US" w:bidi="ar-IQ"/>
              </w:rPr>
            </w:pPr>
            <w:hyperlink r:id="rId9" w:history="1">
              <w:r w:rsidR="00811E51" w:rsidRPr="00B16619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  <w:shd w:val="clear" w:color="auto" w:fill="FFFFFF"/>
                </w:rPr>
                <w:t>Image Forgery Detection using the pixel-wise fragile image watermarking method in spatial domains</w:t>
              </w:r>
            </w:hyperlink>
          </w:p>
        </w:tc>
      </w:tr>
      <w:tr w:rsidR="00B11596" w:rsidRPr="003F39C1" w14:paraId="1B9A2BE5" w14:textId="77777777" w:rsidTr="00B11596">
        <w:trPr>
          <w:cantSplit/>
          <w:trHeight w:val="293"/>
          <w:jc w:val="center"/>
        </w:trPr>
        <w:tc>
          <w:tcPr>
            <w:tcW w:w="715" w:type="dxa"/>
          </w:tcPr>
          <w:p w14:paraId="7B887AD8" w14:textId="77777777" w:rsidR="00B11596" w:rsidRPr="00B16619" w:rsidRDefault="00B11596" w:rsidP="00B11596">
            <w:pPr>
              <w:pStyle w:val="HeaderBase"/>
              <w:keepLines w:val="0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399" w:type="dxa"/>
          </w:tcPr>
          <w:p w14:paraId="229E7D62" w14:textId="6A3E8530" w:rsidR="00B11596" w:rsidRPr="00B16619" w:rsidRDefault="00B11596" w:rsidP="00B1159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Theme="majorBidi" w:hAnsiTheme="majorBidi" w:cstheme="majorBidi"/>
                <w:lang w:val="en-US" w:eastAsia="en-US"/>
              </w:rPr>
            </w:pPr>
            <w:r w:rsidRPr="00B16619">
              <w:rPr>
                <w:rFonts w:asciiTheme="majorBidi" w:hAnsiTheme="majorBidi" w:cstheme="majorBidi"/>
                <w:lang w:bidi="ar-JO"/>
              </w:rPr>
              <w:t>Vo.6 No. 3 October 2016</w:t>
            </w:r>
          </w:p>
        </w:tc>
        <w:tc>
          <w:tcPr>
            <w:tcW w:w="2126" w:type="dxa"/>
          </w:tcPr>
          <w:p w14:paraId="353CEC13" w14:textId="1B7A2828" w:rsidR="00B11596" w:rsidRPr="00B16619" w:rsidRDefault="00811E51" w:rsidP="00B11596">
            <w:pPr>
              <w:pStyle w:val="BodyText"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val="en-US" w:eastAsia="en-US" w:bidi="ar-IQ"/>
              </w:rPr>
            </w:pPr>
            <w:r>
              <w:rPr>
                <w:rFonts w:asciiTheme="majorBidi" w:hAnsiTheme="majorBidi" w:cstheme="majorBidi"/>
                <w:lang w:val="en-US" w:eastAsia="en-US" w:bidi="ar-IQ"/>
              </w:rPr>
              <w:t>Poly Technic University – Erbil (Journal)</w:t>
            </w:r>
          </w:p>
        </w:tc>
        <w:tc>
          <w:tcPr>
            <w:tcW w:w="5812" w:type="dxa"/>
          </w:tcPr>
          <w:p w14:paraId="7D3955B6" w14:textId="77777777" w:rsidR="00B11596" w:rsidRPr="00B16619" w:rsidRDefault="00B11596" w:rsidP="00B1159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Theme="majorBidi" w:hAnsiTheme="majorBidi" w:cstheme="majorBidi"/>
                <w:color w:val="000000" w:themeColor="text1"/>
                <w:rtl/>
                <w:lang w:val="en-US" w:eastAsia="en-US" w:bidi="ar-IQ"/>
              </w:rPr>
            </w:pPr>
            <w:r w:rsidRPr="00B16619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shd w:val="clear" w:color="auto" w:fill="FFFFFF"/>
              </w:rPr>
              <w:t>Triple Data Encryption Standard and Cipher Feedback Block Mode Operation Cryptography Approach for Securing Data Transmission</w:t>
            </w:r>
          </w:p>
        </w:tc>
      </w:tr>
      <w:tr w:rsidR="00B11596" w:rsidRPr="003F39C1" w14:paraId="6C0C8536" w14:textId="77777777" w:rsidTr="00B11596">
        <w:trPr>
          <w:cantSplit/>
          <w:trHeight w:val="293"/>
          <w:jc w:val="center"/>
        </w:trPr>
        <w:tc>
          <w:tcPr>
            <w:tcW w:w="715" w:type="dxa"/>
          </w:tcPr>
          <w:p w14:paraId="7C372F28" w14:textId="77777777" w:rsidR="00B11596" w:rsidRPr="00B16619" w:rsidRDefault="00B11596" w:rsidP="00B11596">
            <w:pPr>
              <w:pStyle w:val="HeaderBase"/>
              <w:keepLines w:val="0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399" w:type="dxa"/>
          </w:tcPr>
          <w:p w14:paraId="04929E93" w14:textId="3DDDACB3" w:rsidR="00B11596" w:rsidRPr="00B16619" w:rsidRDefault="00B11596" w:rsidP="00B1159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Theme="majorBidi" w:hAnsiTheme="majorBidi" w:cstheme="majorBidi"/>
                <w:lang w:val="en-US" w:eastAsia="en-US"/>
              </w:rPr>
            </w:pPr>
            <w:r w:rsidRPr="00B16619">
              <w:rPr>
                <w:rFonts w:asciiTheme="majorBidi" w:hAnsiTheme="majorBidi" w:cstheme="majorBidi"/>
                <w:lang w:bidi="ar-JO"/>
              </w:rPr>
              <w:t>Vo.6 No. 3 201</w:t>
            </w:r>
            <w:r w:rsidRPr="00B16619">
              <w:rPr>
                <w:rFonts w:asciiTheme="majorBidi" w:hAnsiTheme="majorBidi" w:cstheme="majorBidi"/>
                <w:lang w:val="en-US" w:bidi="ar-JO"/>
              </w:rPr>
              <w:t>7</w:t>
            </w:r>
          </w:p>
        </w:tc>
        <w:tc>
          <w:tcPr>
            <w:tcW w:w="2126" w:type="dxa"/>
          </w:tcPr>
          <w:p w14:paraId="07DA3197" w14:textId="0615625F" w:rsidR="00B11596" w:rsidRPr="00B16619" w:rsidRDefault="00622E07" w:rsidP="00B11596">
            <w:pPr>
              <w:pStyle w:val="BodyText"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val="en-US" w:eastAsia="en-US" w:bidi="ar-IQ"/>
              </w:rPr>
            </w:pPr>
            <w:proofErr w:type="spellStart"/>
            <w:r>
              <w:rPr>
                <w:rFonts w:asciiTheme="majorBidi" w:hAnsiTheme="majorBidi" w:cstheme="majorBidi"/>
                <w:lang w:val="en-US" w:eastAsia="en-US" w:bidi="ar-IQ"/>
              </w:rPr>
              <w:t>Nawroz</w:t>
            </w:r>
            <w:proofErr w:type="spellEnd"/>
            <w:r>
              <w:rPr>
                <w:rFonts w:asciiTheme="majorBidi" w:hAnsiTheme="majorBidi" w:cstheme="majorBidi"/>
                <w:lang w:val="en-US" w:eastAsia="en-US" w:bidi="ar-IQ"/>
              </w:rPr>
              <w:t xml:space="preserve"> University </w:t>
            </w:r>
          </w:p>
        </w:tc>
        <w:tc>
          <w:tcPr>
            <w:tcW w:w="5812" w:type="dxa"/>
          </w:tcPr>
          <w:p w14:paraId="58AD2C92" w14:textId="77777777" w:rsidR="00B11596" w:rsidRDefault="009461EE" w:rsidP="00B1159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shd w:val="clear" w:color="auto" w:fill="FFFFFF"/>
              </w:rPr>
            </w:pPr>
            <w:hyperlink r:id="rId10" w:history="1">
              <w:r w:rsidR="00B11596" w:rsidRPr="00B16619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  <w:shd w:val="clear" w:color="auto" w:fill="FFFFFF"/>
                </w:rPr>
                <w:t>Advanced Encryption Standard Enhancement with Output Feedback Block Mode Operation</w:t>
              </w:r>
            </w:hyperlink>
          </w:p>
          <w:p w14:paraId="0693B828" w14:textId="77777777" w:rsidR="00B11596" w:rsidRPr="00403D33" w:rsidRDefault="009461EE" w:rsidP="00B1159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Theme="majorBidi" w:hAnsiTheme="majorBidi" w:cstheme="majorBidi"/>
                <w:color w:val="000000" w:themeColor="text1"/>
                <w:rtl/>
                <w:lang w:eastAsia="en-US" w:bidi="ar-IQ"/>
              </w:rPr>
            </w:pPr>
            <w:hyperlink r:id="rId11" w:history="1">
              <w:r w:rsidR="00B11596" w:rsidRPr="007C683B">
                <w:rPr>
                  <w:rStyle w:val="Hyperlink"/>
                  <w:rFonts w:asciiTheme="majorBidi" w:hAnsiTheme="majorBidi" w:cstheme="majorBidi"/>
                  <w:lang w:val="en-US" w:eastAsia="en-US" w:bidi="ar-IQ"/>
                </w:rPr>
                <w:t>https://doi.org/10.25007/ajnu.v6n3a70</w:t>
              </w:r>
            </w:hyperlink>
          </w:p>
        </w:tc>
      </w:tr>
      <w:tr w:rsidR="00622E07" w:rsidRPr="003F39C1" w14:paraId="56B51740" w14:textId="77777777" w:rsidTr="00B11596">
        <w:trPr>
          <w:cantSplit/>
          <w:trHeight w:val="293"/>
          <w:jc w:val="center"/>
        </w:trPr>
        <w:tc>
          <w:tcPr>
            <w:tcW w:w="715" w:type="dxa"/>
          </w:tcPr>
          <w:p w14:paraId="190C4826" w14:textId="77777777" w:rsidR="00622E07" w:rsidRPr="00B16619" w:rsidRDefault="00622E07" w:rsidP="00622E07">
            <w:pPr>
              <w:pStyle w:val="HeaderBase"/>
              <w:keepLines w:val="0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399" w:type="dxa"/>
          </w:tcPr>
          <w:p w14:paraId="375F48AD" w14:textId="6C191374" w:rsidR="00622E07" w:rsidRPr="00B16619" w:rsidRDefault="00622E07" w:rsidP="00622E07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Theme="majorBidi" w:hAnsiTheme="majorBidi" w:cstheme="majorBidi"/>
                <w:lang w:val="en-US" w:eastAsia="en-US"/>
              </w:rPr>
            </w:pPr>
            <w:r w:rsidRPr="00B16619">
              <w:rPr>
                <w:rFonts w:asciiTheme="majorBidi" w:hAnsiTheme="majorBidi" w:cstheme="majorBidi"/>
                <w:lang w:bidi="ar-JO"/>
              </w:rPr>
              <w:t>Vo.6 No. 3 201</w:t>
            </w:r>
            <w:r w:rsidRPr="00B16619">
              <w:rPr>
                <w:rFonts w:asciiTheme="majorBidi" w:hAnsiTheme="majorBidi" w:cstheme="majorBidi"/>
                <w:lang w:val="en-US" w:bidi="ar-JO"/>
              </w:rPr>
              <w:t>7</w:t>
            </w:r>
          </w:p>
        </w:tc>
        <w:tc>
          <w:tcPr>
            <w:tcW w:w="2126" w:type="dxa"/>
          </w:tcPr>
          <w:p w14:paraId="5D73E997" w14:textId="4D90B5FE" w:rsidR="00622E07" w:rsidRPr="00B16619" w:rsidRDefault="00622E07" w:rsidP="00622E07">
            <w:pPr>
              <w:pStyle w:val="BodyText"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val="en-US" w:eastAsia="en-US" w:bidi="ar-IQ"/>
              </w:rPr>
            </w:pPr>
            <w:proofErr w:type="spellStart"/>
            <w:r>
              <w:rPr>
                <w:rFonts w:asciiTheme="majorBidi" w:hAnsiTheme="majorBidi" w:cstheme="majorBidi"/>
                <w:lang w:val="en-US" w:eastAsia="en-US" w:bidi="ar-IQ"/>
              </w:rPr>
              <w:t>Nawroz</w:t>
            </w:r>
            <w:proofErr w:type="spellEnd"/>
            <w:r>
              <w:rPr>
                <w:rFonts w:asciiTheme="majorBidi" w:hAnsiTheme="majorBidi" w:cstheme="majorBidi"/>
                <w:lang w:val="en-US" w:eastAsia="en-US" w:bidi="ar-IQ"/>
              </w:rPr>
              <w:t xml:space="preserve"> University </w:t>
            </w:r>
          </w:p>
        </w:tc>
        <w:tc>
          <w:tcPr>
            <w:tcW w:w="5812" w:type="dxa"/>
          </w:tcPr>
          <w:p w14:paraId="42D53067" w14:textId="77777777" w:rsidR="00622E07" w:rsidRDefault="009461EE" w:rsidP="00622E07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shd w:val="clear" w:color="auto" w:fill="FFFFFF"/>
              </w:rPr>
            </w:pPr>
            <w:hyperlink r:id="rId12" w:history="1">
              <w:r w:rsidR="00622E07" w:rsidRPr="00B16619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  <w:shd w:val="clear" w:color="auto" w:fill="FFFFFF"/>
                </w:rPr>
                <w:t>Partial Image Encryption using RC4 Stream Cipher Approach and Embedded in an Image</w:t>
              </w:r>
            </w:hyperlink>
          </w:p>
          <w:p w14:paraId="07AEC480" w14:textId="77777777" w:rsidR="00622E07" w:rsidRPr="00403D33" w:rsidRDefault="009461EE" w:rsidP="00622E07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Theme="majorBidi" w:hAnsiTheme="majorBidi" w:cstheme="majorBidi"/>
                <w:color w:val="000000" w:themeColor="text1"/>
                <w:rtl/>
                <w:lang w:eastAsia="en-US" w:bidi="ar-IQ"/>
              </w:rPr>
            </w:pPr>
            <w:hyperlink r:id="rId13" w:history="1">
              <w:r w:rsidR="00622E07" w:rsidRPr="007C683B">
                <w:rPr>
                  <w:rStyle w:val="Hyperlink"/>
                  <w:rFonts w:asciiTheme="majorBidi" w:hAnsiTheme="majorBidi" w:cstheme="majorBidi"/>
                  <w:lang w:eastAsia="en-US" w:bidi="ar-IQ"/>
                </w:rPr>
                <w:t>https://doi.org/10.25007/ajnu.v6n3a76</w:t>
              </w:r>
            </w:hyperlink>
          </w:p>
        </w:tc>
      </w:tr>
      <w:tr w:rsidR="00622E07" w:rsidRPr="003F39C1" w14:paraId="34682AA4" w14:textId="77777777" w:rsidTr="00B11596">
        <w:trPr>
          <w:cantSplit/>
          <w:trHeight w:val="293"/>
          <w:jc w:val="center"/>
        </w:trPr>
        <w:tc>
          <w:tcPr>
            <w:tcW w:w="715" w:type="dxa"/>
          </w:tcPr>
          <w:p w14:paraId="1EE45C97" w14:textId="77777777" w:rsidR="00622E07" w:rsidRPr="00B16619" w:rsidRDefault="00622E07" w:rsidP="00622E07">
            <w:pPr>
              <w:pStyle w:val="HeaderBase"/>
              <w:keepLines w:val="0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399" w:type="dxa"/>
          </w:tcPr>
          <w:p w14:paraId="7C49C74A" w14:textId="073888CA" w:rsidR="00622E07" w:rsidRPr="00B16619" w:rsidRDefault="00622E07" w:rsidP="00622E07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Theme="majorBidi" w:hAnsiTheme="majorBidi" w:cstheme="majorBidi"/>
                <w:rtl/>
                <w:lang w:val="en-US" w:eastAsia="en-US"/>
              </w:rPr>
            </w:pPr>
            <w:r w:rsidRPr="00B16619">
              <w:rPr>
                <w:rFonts w:asciiTheme="majorBidi" w:hAnsiTheme="majorBidi" w:cstheme="majorBidi"/>
                <w:lang w:bidi="ar-JO"/>
              </w:rPr>
              <w:t>Vo.</w:t>
            </w:r>
            <w:r w:rsidRPr="00B16619">
              <w:rPr>
                <w:rFonts w:asciiTheme="majorBidi" w:hAnsiTheme="majorBidi" w:cstheme="majorBidi"/>
                <w:lang w:val="en-US" w:bidi="ar-JO"/>
              </w:rPr>
              <w:t>7</w:t>
            </w:r>
            <w:r w:rsidRPr="00B16619">
              <w:rPr>
                <w:rFonts w:asciiTheme="majorBidi" w:hAnsiTheme="majorBidi" w:cstheme="majorBidi"/>
                <w:lang w:bidi="ar-JO"/>
              </w:rPr>
              <w:t xml:space="preserve"> No. 3 201</w:t>
            </w:r>
            <w:r w:rsidRPr="00B16619">
              <w:rPr>
                <w:rFonts w:asciiTheme="majorBidi" w:hAnsiTheme="majorBidi" w:cstheme="majorBidi"/>
                <w:lang w:val="en-US" w:bidi="ar-JO"/>
              </w:rPr>
              <w:t>8</w:t>
            </w:r>
          </w:p>
        </w:tc>
        <w:tc>
          <w:tcPr>
            <w:tcW w:w="2126" w:type="dxa"/>
          </w:tcPr>
          <w:p w14:paraId="356F684E" w14:textId="42DCC4B8" w:rsidR="00622E07" w:rsidRPr="00B16619" w:rsidRDefault="00622E07" w:rsidP="00622E07">
            <w:pPr>
              <w:pStyle w:val="BodyText"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val="en-US" w:eastAsia="en-US" w:bidi="ar-IQ"/>
              </w:rPr>
            </w:pPr>
            <w:proofErr w:type="spellStart"/>
            <w:r>
              <w:rPr>
                <w:rFonts w:asciiTheme="majorBidi" w:hAnsiTheme="majorBidi" w:cstheme="majorBidi"/>
                <w:lang w:val="en-US" w:eastAsia="en-US" w:bidi="ar-IQ"/>
              </w:rPr>
              <w:t>Nawroz</w:t>
            </w:r>
            <w:proofErr w:type="spellEnd"/>
            <w:r>
              <w:rPr>
                <w:rFonts w:asciiTheme="majorBidi" w:hAnsiTheme="majorBidi" w:cstheme="majorBidi"/>
                <w:lang w:val="en-US" w:eastAsia="en-US" w:bidi="ar-IQ"/>
              </w:rPr>
              <w:t xml:space="preserve"> University </w:t>
            </w:r>
          </w:p>
        </w:tc>
        <w:tc>
          <w:tcPr>
            <w:tcW w:w="5812" w:type="dxa"/>
          </w:tcPr>
          <w:p w14:paraId="0E014D15" w14:textId="77777777" w:rsidR="00622E07" w:rsidRDefault="009461EE" w:rsidP="00622E07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shd w:val="clear" w:color="auto" w:fill="FFFFFF"/>
              </w:rPr>
            </w:pPr>
            <w:hyperlink r:id="rId14" w:history="1">
              <w:r w:rsidR="00622E07" w:rsidRPr="00B16619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  <w:shd w:val="clear" w:color="auto" w:fill="FFFFFF"/>
                </w:rPr>
                <w:t>Using Local Searches Algorithms with Ant Colony Optimization for the Solution of TSP Problems</w:t>
              </w:r>
            </w:hyperlink>
          </w:p>
          <w:p w14:paraId="62F6E2D0" w14:textId="77777777" w:rsidR="00622E07" w:rsidRPr="00B16619" w:rsidRDefault="009461EE" w:rsidP="00622E07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shd w:val="clear" w:color="auto" w:fill="FFFFFF"/>
              </w:rPr>
            </w:pPr>
            <w:hyperlink r:id="rId15" w:history="1">
              <w:r w:rsidR="00622E07" w:rsidRPr="007C683B">
                <w:rPr>
                  <w:rStyle w:val="Hyperlink"/>
                  <w:rFonts w:asciiTheme="majorBidi" w:hAnsiTheme="majorBidi" w:cstheme="majorBidi"/>
                  <w:lang w:eastAsia="en-US" w:bidi="ar-IQ"/>
                </w:rPr>
                <w:t>https://doi.org/10.25007/ajnu.v</w:t>
              </w:r>
              <w:r w:rsidR="00622E07" w:rsidRPr="007C683B">
                <w:rPr>
                  <w:rStyle w:val="Hyperlink"/>
                  <w:rFonts w:asciiTheme="majorBidi" w:hAnsiTheme="majorBidi" w:cstheme="majorBidi"/>
                  <w:lang w:val="en-US" w:eastAsia="en-US" w:bidi="ar-IQ"/>
                </w:rPr>
                <w:t>7</w:t>
              </w:r>
              <w:r w:rsidR="00622E07" w:rsidRPr="007C683B">
                <w:rPr>
                  <w:rStyle w:val="Hyperlink"/>
                  <w:rFonts w:asciiTheme="majorBidi" w:hAnsiTheme="majorBidi" w:cstheme="majorBidi"/>
                  <w:lang w:eastAsia="en-US" w:bidi="ar-IQ"/>
                </w:rPr>
                <w:t>n3a</w:t>
              </w:r>
              <w:r w:rsidR="00622E07" w:rsidRPr="007C683B">
                <w:rPr>
                  <w:rStyle w:val="Hyperlink"/>
                  <w:rFonts w:asciiTheme="majorBidi" w:hAnsiTheme="majorBidi" w:cstheme="majorBidi"/>
                  <w:lang w:val="en-US" w:eastAsia="en-US" w:bidi="ar-IQ"/>
                </w:rPr>
                <w:t>193</w:t>
              </w:r>
            </w:hyperlink>
          </w:p>
        </w:tc>
      </w:tr>
      <w:tr w:rsidR="00B11596" w:rsidRPr="003F39C1" w14:paraId="662D6079" w14:textId="77777777" w:rsidTr="00B11596">
        <w:trPr>
          <w:cantSplit/>
          <w:trHeight w:val="293"/>
          <w:jc w:val="center"/>
        </w:trPr>
        <w:tc>
          <w:tcPr>
            <w:tcW w:w="715" w:type="dxa"/>
          </w:tcPr>
          <w:p w14:paraId="351D71D7" w14:textId="77777777" w:rsidR="00B11596" w:rsidRPr="00B16619" w:rsidRDefault="00B11596" w:rsidP="00B11596">
            <w:pPr>
              <w:pStyle w:val="HeaderBase"/>
              <w:keepLines w:val="0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Theme="majorBidi" w:hAnsiTheme="majorBidi" w:cstheme="majorBidi"/>
                <w:lang w:val="en-US" w:eastAsia="en-US"/>
              </w:rPr>
            </w:pPr>
          </w:p>
        </w:tc>
        <w:tc>
          <w:tcPr>
            <w:tcW w:w="1399" w:type="dxa"/>
          </w:tcPr>
          <w:p w14:paraId="1B38B0B2" w14:textId="39C0D0F7" w:rsidR="00B11596" w:rsidRPr="00B16619" w:rsidRDefault="00B11596" w:rsidP="00B1159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Theme="majorBidi" w:hAnsiTheme="majorBidi" w:cstheme="majorBidi"/>
                <w:lang w:val="en-US" w:eastAsia="en-US"/>
              </w:rPr>
            </w:pPr>
            <w:r w:rsidRPr="00B16619">
              <w:rPr>
                <w:rFonts w:asciiTheme="majorBidi" w:hAnsiTheme="majorBidi" w:cstheme="majorBidi"/>
                <w:lang w:val="en-US" w:eastAsia="en-US"/>
              </w:rPr>
              <w:t>Volume 14, Number 2, April 2018</w:t>
            </w:r>
          </w:p>
        </w:tc>
        <w:tc>
          <w:tcPr>
            <w:tcW w:w="2126" w:type="dxa"/>
          </w:tcPr>
          <w:p w14:paraId="68DF4B58" w14:textId="77777777" w:rsidR="00B11596" w:rsidRPr="00B16619" w:rsidRDefault="00B11596" w:rsidP="00B11596">
            <w:pPr>
              <w:pStyle w:val="BodyText"/>
              <w:spacing w:after="0" w:line="240" w:lineRule="auto"/>
              <w:jc w:val="center"/>
              <w:rPr>
                <w:rFonts w:asciiTheme="majorBidi" w:hAnsiTheme="majorBidi" w:cstheme="majorBidi"/>
                <w:spacing w:val="0"/>
              </w:rPr>
            </w:pPr>
            <w:r w:rsidRPr="00B16619">
              <w:rPr>
                <w:rFonts w:asciiTheme="majorBidi" w:hAnsiTheme="majorBidi" w:cstheme="majorBidi"/>
                <w:spacing w:val="0"/>
              </w:rPr>
              <w:t>International Journal of Innovative</w:t>
            </w:r>
          </w:p>
          <w:p w14:paraId="595A4F07" w14:textId="77777777" w:rsidR="00B11596" w:rsidRPr="00B16619" w:rsidRDefault="00B11596" w:rsidP="00B11596">
            <w:pPr>
              <w:pStyle w:val="BodyText"/>
              <w:spacing w:after="0" w:line="240" w:lineRule="auto"/>
              <w:jc w:val="center"/>
              <w:rPr>
                <w:rFonts w:asciiTheme="majorBidi" w:hAnsiTheme="majorBidi" w:cstheme="majorBidi"/>
                <w:lang w:val="en-US" w:eastAsia="en-US" w:bidi="ar-IQ"/>
              </w:rPr>
            </w:pPr>
            <w:r w:rsidRPr="00B16619">
              <w:rPr>
                <w:rFonts w:asciiTheme="majorBidi" w:hAnsiTheme="majorBidi" w:cstheme="majorBidi"/>
                <w:spacing w:val="0"/>
                <w:lang w:val="en-US"/>
              </w:rPr>
              <w:t>Scopus</w:t>
            </w:r>
          </w:p>
        </w:tc>
        <w:tc>
          <w:tcPr>
            <w:tcW w:w="5812" w:type="dxa"/>
          </w:tcPr>
          <w:p w14:paraId="78969422" w14:textId="77777777" w:rsidR="00B11596" w:rsidRDefault="00B11596" w:rsidP="00B1159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shd w:val="clear" w:color="auto" w:fill="FFFFFF"/>
              </w:rPr>
            </w:pPr>
            <w:r w:rsidRPr="00B16619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shd w:val="clear" w:color="auto" w:fill="FFFFFF"/>
              </w:rPr>
              <w:t>A RELIABLE BINARIZATION METHOD FOR OFFLINE SIGNATURE</w:t>
            </w:r>
            <w:r w:rsidRPr="00B16619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shd w:val="clear" w:color="auto" w:fill="FFFFFF"/>
                <w:rtl/>
              </w:rPr>
              <w:t xml:space="preserve"> </w:t>
            </w:r>
            <w:r w:rsidRPr="00B16619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shd w:val="clear" w:color="auto" w:fill="FFFFFF"/>
              </w:rPr>
              <w:t>SYSTEM BASED ON UNIQUE SIGNER'S PROFILE</w:t>
            </w:r>
          </w:p>
          <w:p w14:paraId="43BDDF54" w14:textId="77777777" w:rsidR="00B11596" w:rsidRPr="00B16619" w:rsidRDefault="00B11596" w:rsidP="00B1159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yperlink"/>
                <w:rFonts w:asciiTheme="majorBidi" w:hAnsiTheme="majorBidi"/>
                <w:color w:val="0070C0"/>
                <w:u w:val="none"/>
                <w:shd w:val="clear" w:color="auto" w:fill="FFFFFF"/>
                <w:lang w:val="en-US"/>
              </w:rPr>
              <w:t xml:space="preserve">DOI: </w:t>
            </w:r>
            <w:r w:rsidRPr="008F68D2">
              <w:rPr>
                <w:rStyle w:val="Hyperlink"/>
                <w:rFonts w:asciiTheme="majorBidi" w:hAnsiTheme="majorBidi"/>
                <w:color w:val="0070C0"/>
                <w:u w:val="none"/>
                <w:shd w:val="clear" w:color="auto" w:fill="FFFFFF"/>
                <w:rtl/>
              </w:rPr>
              <w:t>10</w:t>
            </w:r>
            <w:r w:rsidRPr="008F68D2">
              <w:rPr>
                <w:rStyle w:val="Hyperlink"/>
                <w:rFonts w:asciiTheme="majorBidi" w:hAnsiTheme="majorBidi"/>
                <w:color w:val="0070C0"/>
                <w:u w:val="none"/>
                <w:shd w:val="clear" w:color="auto" w:fill="FFFFFF"/>
              </w:rPr>
              <w:t>.24507/IJICIC.14.02.573</w:t>
            </w:r>
          </w:p>
        </w:tc>
      </w:tr>
      <w:tr w:rsidR="00622E07" w:rsidRPr="003F39C1" w14:paraId="029D21B9" w14:textId="77777777" w:rsidTr="00B11596">
        <w:trPr>
          <w:cantSplit/>
          <w:trHeight w:val="293"/>
          <w:jc w:val="center"/>
        </w:trPr>
        <w:tc>
          <w:tcPr>
            <w:tcW w:w="715" w:type="dxa"/>
          </w:tcPr>
          <w:p w14:paraId="6B6FF246" w14:textId="77777777" w:rsidR="00622E07" w:rsidRPr="00B16619" w:rsidRDefault="00622E07" w:rsidP="00622E07">
            <w:pPr>
              <w:pStyle w:val="HeaderBase"/>
              <w:keepLines w:val="0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Theme="majorBidi" w:hAnsiTheme="majorBidi" w:cstheme="majorBidi"/>
                <w:lang w:val="en-US" w:eastAsia="en-US"/>
              </w:rPr>
            </w:pPr>
          </w:p>
        </w:tc>
        <w:tc>
          <w:tcPr>
            <w:tcW w:w="1399" w:type="dxa"/>
          </w:tcPr>
          <w:p w14:paraId="75DADC51" w14:textId="45A52457" w:rsidR="00622E07" w:rsidRPr="00B16619" w:rsidRDefault="00622E07" w:rsidP="00622E07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Theme="majorBidi" w:hAnsiTheme="majorBidi" w:cstheme="majorBidi"/>
                <w:lang w:val="en-US" w:eastAsia="en-US"/>
              </w:rPr>
            </w:pPr>
            <w:r w:rsidRPr="00B16619">
              <w:rPr>
                <w:rFonts w:asciiTheme="majorBidi" w:hAnsiTheme="majorBidi" w:cstheme="majorBidi"/>
                <w:lang w:val="en-US" w:eastAsia="en-US"/>
              </w:rPr>
              <w:t xml:space="preserve">Volume </w:t>
            </w:r>
            <w:r>
              <w:rPr>
                <w:rFonts w:asciiTheme="majorBidi" w:hAnsiTheme="majorBidi" w:cstheme="majorBidi"/>
                <w:lang w:val="en-US" w:eastAsia="en-US"/>
              </w:rPr>
              <w:t>7</w:t>
            </w:r>
            <w:r w:rsidRPr="00B16619">
              <w:rPr>
                <w:rFonts w:asciiTheme="majorBidi" w:hAnsiTheme="majorBidi" w:cstheme="majorBidi"/>
                <w:lang w:val="en-US" w:eastAsia="en-US"/>
              </w:rPr>
              <w:t xml:space="preserve">, Number </w:t>
            </w:r>
            <w:r>
              <w:rPr>
                <w:rFonts w:asciiTheme="majorBidi" w:hAnsiTheme="majorBidi" w:cstheme="majorBidi"/>
                <w:lang w:val="en-US" w:eastAsia="en-US"/>
              </w:rPr>
              <w:t>4</w:t>
            </w:r>
            <w:r w:rsidRPr="00B16619">
              <w:rPr>
                <w:rFonts w:asciiTheme="majorBidi" w:hAnsiTheme="majorBidi" w:cstheme="majorBidi"/>
                <w:lang w:val="en-US" w:eastAsia="en-US"/>
              </w:rPr>
              <w:t>, 2018</w:t>
            </w:r>
          </w:p>
        </w:tc>
        <w:tc>
          <w:tcPr>
            <w:tcW w:w="2126" w:type="dxa"/>
          </w:tcPr>
          <w:p w14:paraId="684311E0" w14:textId="6127724C" w:rsidR="00622E07" w:rsidRPr="00C0212B" w:rsidRDefault="00622E07" w:rsidP="00622E07">
            <w:pPr>
              <w:pStyle w:val="BodyText"/>
              <w:spacing w:after="0" w:line="240" w:lineRule="auto"/>
              <w:jc w:val="center"/>
              <w:rPr>
                <w:rFonts w:asciiTheme="majorBidi" w:hAnsiTheme="majorBidi" w:cstheme="majorBidi"/>
                <w:spacing w:val="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 w:eastAsia="en-US" w:bidi="ar-IQ"/>
              </w:rPr>
              <w:t>Nawroz</w:t>
            </w:r>
            <w:proofErr w:type="spellEnd"/>
            <w:r>
              <w:rPr>
                <w:rFonts w:asciiTheme="majorBidi" w:hAnsiTheme="majorBidi" w:cstheme="majorBidi"/>
                <w:lang w:val="en-US" w:eastAsia="en-US" w:bidi="ar-IQ"/>
              </w:rPr>
              <w:t xml:space="preserve"> University </w:t>
            </w:r>
          </w:p>
        </w:tc>
        <w:tc>
          <w:tcPr>
            <w:tcW w:w="5812" w:type="dxa"/>
          </w:tcPr>
          <w:p w14:paraId="7011A15A" w14:textId="77777777" w:rsidR="00622E07" w:rsidRDefault="00622E07" w:rsidP="00622E07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shd w:val="clear" w:color="auto" w:fill="FFFFFF"/>
              </w:rPr>
            </w:pPr>
            <w:r w:rsidRPr="00C0212B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shd w:val="clear" w:color="auto" w:fill="FFFFFF"/>
              </w:rPr>
              <w:t>School Management Application Using iOS</w:t>
            </w:r>
          </w:p>
          <w:p w14:paraId="6F67F7DF" w14:textId="77777777" w:rsidR="00622E07" w:rsidRPr="00B16619" w:rsidRDefault="009461EE" w:rsidP="00622E07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shd w:val="clear" w:color="auto" w:fill="FFFFFF"/>
              </w:rPr>
            </w:pPr>
            <w:hyperlink r:id="rId16" w:history="1">
              <w:r w:rsidR="00622E07" w:rsidRPr="007C683B">
                <w:rPr>
                  <w:rStyle w:val="Hyperlink"/>
                  <w:rFonts w:asciiTheme="majorBidi" w:hAnsiTheme="majorBidi" w:cstheme="majorBidi"/>
                  <w:shd w:val="clear" w:color="auto" w:fill="FFFFFF"/>
                </w:rPr>
                <w:t>https://doi.org/10.25007/ajnu.v7n4a269</w:t>
              </w:r>
            </w:hyperlink>
          </w:p>
        </w:tc>
      </w:tr>
      <w:tr w:rsidR="00622E07" w:rsidRPr="003F39C1" w14:paraId="6E64DF56" w14:textId="77777777" w:rsidTr="00B11596">
        <w:trPr>
          <w:cantSplit/>
          <w:trHeight w:val="293"/>
          <w:jc w:val="center"/>
        </w:trPr>
        <w:tc>
          <w:tcPr>
            <w:tcW w:w="715" w:type="dxa"/>
          </w:tcPr>
          <w:p w14:paraId="798074FF" w14:textId="77777777" w:rsidR="00622E07" w:rsidRPr="00B16619" w:rsidRDefault="00622E07" w:rsidP="00622E07">
            <w:pPr>
              <w:pStyle w:val="HeaderBase"/>
              <w:keepLines w:val="0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Theme="majorBidi" w:hAnsiTheme="majorBidi" w:cstheme="majorBidi"/>
                <w:lang w:val="en-US" w:eastAsia="en-US"/>
              </w:rPr>
            </w:pPr>
          </w:p>
        </w:tc>
        <w:tc>
          <w:tcPr>
            <w:tcW w:w="1399" w:type="dxa"/>
          </w:tcPr>
          <w:p w14:paraId="6123657C" w14:textId="40AE4B02" w:rsidR="00622E07" w:rsidRPr="00B16619" w:rsidRDefault="00622E07" w:rsidP="00622E07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Theme="majorBidi" w:hAnsiTheme="majorBidi" w:cstheme="majorBidi"/>
                <w:lang w:val="en-US" w:eastAsia="en-US"/>
              </w:rPr>
            </w:pPr>
            <w:r w:rsidRPr="00B16619">
              <w:rPr>
                <w:rFonts w:asciiTheme="majorBidi" w:hAnsiTheme="majorBidi" w:cstheme="majorBidi"/>
                <w:lang w:val="en-US" w:eastAsia="en-US"/>
              </w:rPr>
              <w:t xml:space="preserve">Volume </w:t>
            </w:r>
            <w:r>
              <w:rPr>
                <w:rFonts w:asciiTheme="majorBidi" w:hAnsiTheme="majorBidi" w:cstheme="majorBidi"/>
                <w:lang w:val="en-US" w:eastAsia="en-US"/>
              </w:rPr>
              <w:t>8</w:t>
            </w:r>
            <w:r w:rsidRPr="00B16619">
              <w:rPr>
                <w:rFonts w:asciiTheme="majorBidi" w:hAnsiTheme="majorBidi" w:cstheme="majorBidi"/>
                <w:lang w:val="en-US" w:eastAsia="en-US"/>
              </w:rPr>
              <w:t xml:space="preserve">, Number </w:t>
            </w:r>
            <w:r>
              <w:rPr>
                <w:rFonts w:asciiTheme="majorBidi" w:hAnsiTheme="majorBidi" w:cstheme="majorBidi"/>
                <w:lang w:val="en-US" w:eastAsia="en-US"/>
              </w:rPr>
              <w:t>3</w:t>
            </w:r>
            <w:r w:rsidRPr="00B16619">
              <w:rPr>
                <w:rFonts w:asciiTheme="majorBidi" w:hAnsiTheme="majorBidi" w:cstheme="majorBidi"/>
                <w:lang w:val="en-US" w:eastAsia="en-US"/>
              </w:rPr>
              <w:t xml:space="preserve">, </w:t>
            </w:r>
            <w:r>
              <w:rPr>
                <w:rFonts w:asciiTheme="majorBidi" w:hAnsiTheme="majorBidi" w:cstheme="majorBidi"/>
                <w:lang w:val="en-US" w:eastAsia="en-US"/>
              </w:rPr>
              <w:t>2019</w:t>
            </w:r>
          </w:p>
        </w:tc>
        <w:tc>
          <w:tcPr>
            <w:tcW w:w="2126" w:type="dxa"/>
          </w:tcPr>
          <w:p w14:paraId="25F9377E" w14:textId="5BE5F1A5" w:rsidR="00622E07" w:rsidRPr="00C0212B" w:rsidRDefault="00622E07" w:rsidP="00622E07">
            <w:pPr>
              <w:pStyle w:val="BodyText"/>
              <w:spacing w:after="0" w:line="240" w:lineRule="auto"/>
              <w:jc w:val="center"/>
              <w:rPr>
                <w:rFonts w:asciiTheme="majorBidi" w:hAnsiTheme="majorBidi" w:cstheme="majorBidi"/>
                <w:spacing w:val="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 w:eastAsia="en-US" w:bidi="ar-IQ"/>
              </w:rPr>
              <w:t>Nawroz</w:t>
            </w:r>
            <w:proofErr w:type="spellEnd"/>
            <w:r>
              <w:rPr>
                <w:rFonts w:asciiTheme="majorBidi" w:hAnsiTheme="majorBidi" w:cstheme="majorBidi"/>
                <w:lang w:val="en-US" w:eastAsia="en-US" w:bidi="ar-IQ"/>
              </w:rPr>
              <w:t xml:space="preserve"> University </w:t>
            </w:r>
          </w:p>
        </w:tc>
        <w:tc>
          <w:tcPr>
            <w:tcW w:w="5812" w:type="dxa"/>
          </w:tcPr>
          <w:p w14:paraId="64D2A766" w14:textId="77777777" w:rsidR="00622E07" w:rsidRDefault="00622E07" w:rsidP="00622E07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shd w:val="clear" w:color="auto" w:fill="FFFFFF"/>
              </w:rPr>
            </w:pPr>
            <w:proofErr w:type="spellStart"/>
            <w:r w:rsidRPr="0026664B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shd w:val="clear" w:color="auto" w:fill="FFFFFF"/>
              </w:rPr>
              <w:t>Güler</w:t>
            </w:r>
            <w:proofErr w:type="spellEnd"/>
            <w:r w:rsidRPr="0026664B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shd w:val="clear" w:color="auto" w:fill="FFFFFF"/>
              </w:rPr>
              <w:t xml:space="preserve"> and </w:t>
            </w:r>
            <w:proofErr w:type="spellStart"/>
            <w:r w:rsidRPr="0026664B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shd w:val="clear" w:color="auto" w:fill="FFFFFF"/>
              </w:rPr>
              <w:t>Linaro</w:t>
            </w:r>
            <w:proofErr w:type="spellEnd"/>
            <w:r w:rsidRPr="0026664B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shd w:val="clear" w:color="auto" w:fill="FFFFFF"/>
              </w:rPr>
              <w:t xml:space="preserve"> et al Model in an Investigation of the Neuronal Dynamics using noise Comparative Study</w:t>
            </w:r>
          </w:p>
          <w:p w14:paraId="006CF0F7" w14:textId="77777777" w:rsidR="00622E07" w:rsidRPr="00B16619" w:rsidRDefault="009461EE" w:rsidP="00622E07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shd w:val="clear" w:color="auto" w:fill="FFFFFF"/>
              </w:rPr>
            </w:pPr>
            <w:hyperlink r:id="rId17" w:history="1">
              <w:r w:rsidR="00622E07" w:rsidRPr="007C683B">
                <w:rPr>
                  <w:rStyle w:val="Hyperlink"/>
                  <w:rFonts w:asciiTheme="majorBidi" w:hAnsiTheme="majorBidi" w:cstheme="majorBidi"/>
                  <w:shd w:val="clear" w:color="auto" w:fill="FFFFFF"/>
                </w:rPr>
                <w:t>https://doi.org/10.25007/ajnu.v</w:t>
              </w:r>
              <w:r w:rsidR="00622E07" w:rsidRPr="007C683B">
                <w:rPr>
                  <w:rStyle w:val="Hyperlink"/>
                  <w:rFonts w:asciiTheme="majorBidi" w:hAnsiTheme="majorBidi" w:cstheme="majorBidi"/>
                  <w:shd w:val="clear" w:color="auto" w:fill="FFFFFF"/>
                  <w:lang w:val="en-US"/>
                </w:rPr>
                <w:t>8</w:t>
              </w:r>
              <w:r w:rsidR="00622E07" w:rsidRPr="007C683B">
                <w:rPr>
                  <w:rStyle w:val="Hyperlink"/>
                  <w:rFonts w:asciiTheme="majorBidi" w:hAnsiTheme="majorBidi" w:cstheme="majorBidi"/>
                  <w:shd w:val="clear" w:color="auto" w:fill="FFFFFF"/>
                </w:rPr>
                <w:t>n</w:t>
              </w:r>
              <w:r w:rsidR="00622E07" w:rsidRPr="007C683B">
                <w:rPr>
                  <w:rStyle w:val="Hyperlink"/>
                  <w:rFonts w:asciiTheme="majorBidi" w:hAnsiTheme="majorBidi" w:cstheme="majorBidi"/>
                  <w:shd w:val="clear" w:color="auto" w:fill="FFFFFF"/>
                  <w:lang w:val="en-US"/>
                </w:rPr>
                <w:t>3</w:t>
              </w:r>
              <w:r w:rsidR="00622E07" w:rsidRPr="007C683B">
                <w:rPr>
                  <w:rStyle w:val="Hyperlink"/>
                  <w:rFonts w:asciiTheme="majorBidi" w:hAnsiTheme="majorBidi" w:cstheme="majorBidi"/>
                  <w:shd w:val="clear" w:color="auto" w:fill="FFFFFF"/>
                </w:rPr>
                <w:t>a</w:t>
              </w:r>
              <w:r w:rsidR="00622E07" w:rsidRPr="007C683B">
                <w:rPr>
                  <w:rStyle w:val="Hyperlink"/>
                  <w:rFonts w:asciiTheme="majorBidi" w:hAnsiTheme="majorBidi" w:cstheme="majorBidi"/>
                  <w:shd w:val="clear" w:color="auto" w:fill="FFFFFF"/>
                  <w:lang w:val="en-US"/>
                </w:rPr>
                <w:t>360</w:t>
              </w:r>
            </w:hyperlink>
          </w:p>
        </w:tc>
      </w:tr>
      <w:tr w:rsidR="00B11596" w:rsidRPr="003F39C1" w14:paraId="12DA0B54" w14:textId="77777777" w:rsidTr="00B11596">
        <w:trPr>
          <w:cantSplit/>
          <w:trHeight w:val="293"/>
          <w:jc w:val="center"/>
        </w:trPr>
        <w:tc>
          <w:tcPr>
            <w:tcW w:w="715" w:type="dxa"/>
          </w:tcPr>
          <w:p w14:paraId="5F788E32" w14:textId="77777777" w:rsidR="00B11596" w:rsidRPr="00B16619" w:rsidRDefault="00B11596" w:rsidP="00B11596">
            <w:pPr>
              <w:pStyle w:val="HeaderBase"/>
              <w:keepLines w:val="0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Theme="majorBidi" w:hAnsiTheme="majorBidi" w:cstheme="majorBidi"/>
                <w:lang w:val="en-US" w:eastAsia="en-US"/>
              </w:rPr>
            </w:pPr>
          </w:p>
        </w:tc>
        <w:tc>
          <w:tcPr>
            <w:tcW w:w="1399" w:type="dxa"/>
          </w:tcPr>
          <w:p w14:paraId="2ED8DB82" w14:textId="501562B5" w:rsidR="00B11596" w:rsidRPr="00B16619" w:rsidRDefault="00B11596" w:rsidP="00B1159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Theme="majorBidi" w:hAnsiTheme="majorBidi" w:cstheme="majorBidi"/>
                <w:lang w:val="en-US" w:eastAsia="en-US"/>
              </w:rPr>
            </w:pPr>
            <w:r w:rsidRPr="00B16619">
              <w:rPr>
                <w:rFonts w:asciiTheme="majorBidi" w:hAnsiTheme="majorBidi" w:cstheme="majorBidi"/>
                <w:lang w:val="en-US" w:eastAsia="en-US"/>
              </w:rPr>
              <w:t xml:space="preserve">Volume </w:t>
            </w:r>
            <w:r>
              <w:rPr>
                <w:rFonts w:asciiTheme="majorBidi" w:hAnsiTheme="majorBidi" w:cstheme="majorBidi"/>
                <w:lang w:val="en-US" w:eastAsia="en-US"/>
              </w:rPr>
              <w:t>7</w:t>
            </w:r>
            <w:r w:rsidRPr="00B16619">
              <w:rPr>
                <w:rFonts w:asciiTheme="majorBidi" w:hAnsiTheme="majorBidi" w:cstheme="majorBidi"/>
                <w:lang w:val="en-US" w:eastAsia="en-US"/>
              </w:rPr>
              <w:t xml:space="preserve">, Number </w:t>
            </w:r>
            <w:r>
              <w:rPr>
                <w:rFonts w:asciiTheme="majorBidi" w:hAnsiTheme="majorBidi" w:cstheme="majorBidi"/>
                <w:lang w:val="en-US" w:eastAsia="en-US"/>
              </w:rPr>
              <w:t>4</w:t>
            </w:r>
            <w:r w:rsidRPr="00B16619">
              <w:rPr>
                <w:rFonts w:asciiTheme="majorBidi" w:hAnsiTheme="majorBidi" w:cstheme="majorBidi"/>
                <w:lang w:val="en-US" w:eastAsia="en-US"/>
              </w:rPr>
              <w:t xml:space="preserve">, </w:t>
            </w:r>
            <w:r>
              <w:rPr>
                <w:rFonts w:asciiTheme="majorBidi" w:hAnsiTheme="majorBidi" w:cstheme="majorBidi"/>
                <w:lang w:val="en-US" w:eastAsia="en-US"/>
              </w:rPr>
              <w:t>2018</w:t>
            </w:r>
          </w:p>
        </w:tc>
        <w:tc>
          <w:tcPr>
            <w:tcW w:w="2126" w:type="dxa"/>
          </w:tcPr>
          <w:p w14:paraId="5069D395" w14:textId="77777777" w:rsidR="00B11596" w:rsidRPr="00C0212B" w:rsidRDefault="00B11596" w:rsidP="00B11596">
            <w:pPr>
              <w:pStyle w:val="BodyText"/>
              <w:spacing w:after="0" w:line="240" w:lineRule="auto"/>
              <w:jc w:val="center"/>
              <w:rPr>
                <w:rFonts w:asciiTheme="majorBidi" w:hAnsiTheme="majorBidi" w:cstheme="majorBidi"/>
                <w:spacing w:val="0"/>
                <w:lang w:val="en-US"/>
              </w:rPr>
            </w:pPr>
            <w:r w:rsidRPr="006F4297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shd w:val="clear" w:color="auto" w:fill="FFFFFF"/>
              </w:rPr>
              <w:t>International Journal of Engineering &amp; Technology</w:t>
            </w:r>
          </w:p>
        </w:tc>
        <w:tc>
          <w:tcPr>
            <w:tcW w:w="5812" w:type="dxa"/>
          </w:tcPr>
          <w:p w14:paraId="06E6CE4E" w14:textId="77777777" w:rsidR="00B11596" w:rsidRPr="00C63AFD" w:rsidRDefault="00B11596" w:rsidP="00B1159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shd w:val="clear" w:color="auto" w:fill="FFFFFF"/>
              </w:rPr>
            </w:pPr>
            <w:r w:rsidRPr="006F4297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shd w:val="clear" w:color="auto" w:fill="FFFFFF"/>
              </w:rPr>
              <w:t>Review on Elephant Herding Optimization Algorithm Performance in Solving Optimization Problems</w:t>
            </w:r>
            <w:r w:rsidRPr="00C63AFD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  <w:p w14:paraId="5F852B46" w14:textId="77777777" w:rsidR="00B11596" w:rsidRPr="00B16619" w:rsidRDefault="00B11596" w:rsidP="00B1159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shd w:val="clear" w:color="auto" w:fill="FFFFFF"/>
              </w:rPr>
            </w:pPr>
            <w:r w:rsidRPr="00E154F0">
              <w:rPr>
                <w:rStyle w:val="Hyperlink"/>
                <w:rFonts w:asciiTheme="majorBidi" w:hAnsiTheme="majorBidi" w:cstheme="majorBidi"/>
                <w:color w:val="0070C0"/>
                <w:u w:val="none"/>
                <w:shd w:val="clear" w:color="auto" w:fill="FFFFFF"/>
              </w:rPr>
              <w:t>DOI: 10.14419/ijet.v7i4.28473</w:t>
            </w:r>
          </w:p>
        </w:tc>
      </w:tr>
      <w:tr w:rsidR="00622E07" w:rsidRPr="003F39C1" w14:paraId="42250F98" w14:textId="77777777" w:rsidTr="00B11596">
        <w:trPr>
          <w:cantSplit/>
          <w:trHeight w:val="293"/>
          <w:jc w:val="center"/>
        </w:trPr>
        <w:tc>
          <w:tcPr>
            <w:tcW w:w="715" w:type="dxa"/>
          </w:tcPr>
          <w:p w14:paraId="6311DF17" w14:textId="77777777" w:rsidR="00622E07" w:rsidRPr="00B16619" w:rsidRDefault="00622E07" w:rsidP="00622E07">
            <w:pPr>
              <w:pStyle w:val="HeaderBase"/>
              <w:keepLines w:val="0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Theme="majorBidi" w:hAnsiTheme="majorBidi" w:cstheme="majorBidi"/>
                <w:lang w:val="en-US" w:eastAsia="en-US"/>
              </w:rPr>
            </w:pPr>
          </w:p>
        </w:tc>
        <w:tc>
          <w:tcPr>
            <w:tcW w:w="1399" w:type="dxa"/>
          </w:tcPr>
          <w:p w14:paraId="51F14266" w14:textId="2EF40934" w:rsidR="00622E07" w:rsidRPr="00B16619" w:rsidRDefault="00622E07" w:rsidP="00622E07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Theme="majorBidi" w:hAnsiTheme="majorBidi" w:cstheme="majorBidi"/>
                <w:lang w:val="en-US" w:eastAsia="en-US"/>
              </w:rPr>
            </w:pPr>
            <w:r w:rsidRPr="00B16619">
              <w:rPr>
                <w:rFonts w:asciiTheme="majorBidi" w:hAnsiTheme="majorBidi" w:cstheme="majorBidi"/>
                <w:lang w:val="en-US" w:eastAsia="en-US"/>
              </w:rPr>
              <w:t xml:space="preserve">Volume </w:t>
            </w:r>
            <w:r>
              <w:rPr>
                <w:rFonts w:asciiTheme="majorBidi" w:hAnsiTheme="majorBidi" w:cstheme="majorBidi"/>
                <w:lang w:val="en-US" w:eastAsia="en-US"/>
              </w:rPr>
              <w:t>8</w:t>
            </w:r>
            <w:r w:rsidRPr="00B16619">
              <w:rPr>
                <w:rFonts w:asciiTheme="majorBidi" w:hAnsiTheme="majorBidi" w:cstheme="majorBidi"/>
                <w:lang w:val="en-US" w:eastAsia="en-US"/>
              </w:rPr>
              <w:t xml:space="preserve">, Number </w:t>
            </w:r>
            <w:r>
              <w:rPr>
                <w:rFonts w:asciiTheme="majorBidi" w:hAnsiTheme="majorBidi" w:cstheme="majorBidi"/>
                <w:lang w:val="en-US" w:eastAsia="en-US"/>
              </w:rPr>
              <w:t>3</w:t>
            </w:r>
            <w:r w:rsidRPr="00B16619">
              <w:rPr>
                <w:rFonts w:asciiTheme="majorBidi" w:hAnsiTheme="majorBidi" w:cstheme="majorBidi"/>
                <w:lang w:val="en-US" w:eastAsia="en-US"/>
              </w:rPr>
              <w:t xml:space="preserve">, </w:t>
            </w:r>
            <w:r>
              <w:rPr>
                <w:rFonts w:asciiTheme="majorBidi" w:hAnsiTheme="majorBidi" w:cstheme="majorBidi"/>
                <w:lang w:val="en-US" w:eastAsia="en-US"/>
              </w:rPr>
              <w:t>2019</w:t>
            </w:r>
          </w:p>
        </w:tc>
        <w:tc>
          <w:tcPr>
            <w:tcW w:w="2126" w:type="dxa"/>
          </w:tcPr>
          <w:p w14:paraId="2F8D1554" w14:textId="1226DC16" w:rsidR="00622E07" w:rsidRPr="00C0212B" w:rsidRDefault="00622E07" w:rsidP="00622E07">
            <w:pPr>
              <w:pStyle w:val="BodyText"/>
              <w:spacing w:after="0" w:line="240" w:lineRule="auto"/>
              <w:jc w:val="center"/>
              <w:rPr>
                <w:rFonts w:asciiTheme="majorBidi" w:hAnsiTheme="majorBidi" w:cstheme="majorBidi"/>
                <w:spacing w:val="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 w:eastAsia="en-US" w:bidi="ar-IQ"/>
              </w:rPr>
              <w:t>Nawroz</w:t>
            </w:r>
            <w:proofErr w:type="spellEnd"/>
            <w:r>
              <w:rPr>
                <w:rFonts w:asciiTheme="majorBidi" w:hAnsiTheme="majorBidi" w:cstheme="majorBidi"/>
                <w:lang w:val="en-US" w:eastAsia="en-US" w:bidi="ar-IQ"/>
              </w:rPr>
              <w:t xml:space="preserve"> University </w:t>
            </w:r>
          </w:p>
        </w:tc>
        <w:tc>
          <w:tcPr>
            <w:tcW w:w="5812" w:type="dxa"/>
          </w:tcPr>
          <w:p w14:paraId="5277FBED" w14:textId="77777777" w:rsidR="00622E07" w:rsidRDefault="00622E07" w:rsidP="00622E07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shd w:val="clear" w:color="auto" w:fill="FFFFFF"/>
              </w:rPr>
            </w:pPr>
            <w:r w:rsidRPr="00871D61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shd w:val="clear" w:color="auto" w:fill="FFFFFF"/>
              </w:rPr>
              <w:t>Proposed System for Education Augmented Reality Self English Learning</w:t>
            </w:r>
          </w:p>
          <w:p w14:paraId="600886B7" w14:textId="77777777" w:rsidR="00622E07" w:rsidRPr="00B16619" w:rsidRDefault="009461EE" w:rsidP="00622E07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shd w:val="clear" w:color="auto" w:fill="FFFFFF"/>
              </w:rPr>
            </w:pPr>
            <w:hyperlink r:id="rId18" w:history="1">
              <w:r w:rsidR="00622E07" w:rsidRPr="007C683B">
                <w:rPr>
                  <w:rStyle w:val="Hyperlink"/>
                  <w:rFonts w:asciiTheme="majorBidi" w:hAnsiTheme="majorBidi" w:cstheme="majorBidi"/>
                  <w:shd w:val="clear" w:color="auto" w:fill="FFFFFF"/>
                </w:rPr>
                <w:t>https://doi.org/10.25007/ajnu.v</w:t>
              </w:r>
              <w:r w:rsidR="00622E07" w:rsidRPr="007C683B">
                <w:rPr>
                  <w:rStyle w:val="Hyperlink"/>
                  <w:rFonts w:asciiTheme="majorBidi" w:hAnsiTheme="majorBidi" w:cstheme="majorBidi"/>
                  <w:shd w:val="clear" w:color="auto" w:fill="FFFFFF"/>
                  <w:lang w:val="en-US"/>
                </w:rPr>
                <w:t>8</w:t>
              </w:r>
              <w:r w:rsidR="00622E07" w:rsidRPr="007C683B">
                <w:rPr>
                  <w:rStyle w:val="Hyperlink"/>
                  <w:rFonts w:asciiTheme="majorBidi" w:hAnsiTheme="majorBidi" w:cstheme="majorBidi"/>
                  <w:shd w:val="clear" w:color="auto" w:fill="FFFFFF"/>
                </w:rPr>
                <w:t>n</w:t>
              </w:r>
              <w:r w:rsidR="00622E07" w:rsidRPr="007C683B">
                <w:rPr>
                  <w:rStyle w:val="Hyperlink"/>
                  <w:rFonts w:asciiTheme="majorBidi" w:hAnsiTheme="majorBidi" w:cstheme="majorBidi"/>
                  <w:shd w:val="clear" w:color="auto" w:fill="FFFFFF"/>
                  <w:lang w:val="en-US"/>
                </w:rPr>
                <w:t>3</w:t>
              </w:r>
              <w:r w:rsidR="00622E07" w:rsidRPr="007C683B">
                <w:rPr>
                  <w:rStyle w:val="Hyperlink"/>
                  <w:rFonts w:asciiTheme="majorBidi" w:hAnsiTheme="majorBidi" w:cstheme="majorBidi"/>
                  <w:shd w:val="clear" w:color="auto" w:fill="FFFFFF"/>
                </w:rPr>
                <w:t>a</w:t>
              </w:r>
              <w:r w:rsidR="00622E07" w:rsidRPr="007C683B">
                <w:rPr>
                  <w:rStyle w:val="Hyperlink"/>
                  <w:rFonts w:asciiTheme="majorBidi" w:hAnsiTheme="majorBidi" w:cstheme="majorBidi"/>
                  <w:shd w:val="clear" w:color="auto" w:fill="FFFFFF"/>
                  <w:lang w:val="en-US"/>
                </w:rPr>
                <w:t>397</w:t>
              </w:r>
            </w:hyperlink>
          </w:p>
        </w:tc>
      </w:tr>
      <w:tr w:rsidR="00622E07" w:rsidRPr="003F39C1" w14:paraId="10217EDE" w14:textId="77777777" w:rsidTr="00B11596">
        <w:trPr>
          <w:cantSplit/>
          <w:trHeight w:val="293"/>
          <w:jc w:val="center"/>
        </w:trPr>
        <w:tc>
          <w:tcPr>
            <w:tcW w:w="715" w:type="dxa"/>
          </w:tcPr>
          <w:p w14:paraId="36EA633A" w14:textId="77777777" w:rsidR="00622E07" w:rsidRPr="00B16619" w:rsidRDefault="00622E07" w:rsidP="00622E07">
            <w:pPr>
              <w:pStyle w:val="HeaderBase"/>
              <w:keepLines w:val="0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Theme="majorBidi" w:hAnsiTheme="majorBidi" w:cstheme="majorBidi"/>
                <w:lang w:val="en-US" w:eastAsia="en-US"/>
              </w:rPr>
            </w:pPr>
          </w:p>
        </w:tc>
        <w:tc>
          <w:tcPr>
            <w:tcW w:w="1399" w:type="dxa"/>
          </w:tcPr>
          <w:p w14:paraId="22D41063" w14:textId="3FA84EF8" w:rsidR="00622E07" w:rsidRPr="006F4297" w:rsidRDefault="00622E07" w:rsidP="00622E07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Theme="majorBidi" w:hAnsiTheme="majorBidi" w:cstheme="majorBidi"/>
                <w:lang w:val="en-US" w:eastAsia="en-US"/>
              </w:rPr>
            </w:pPr>
            <w:r w:rsidRPr="00B16619">
              <w:rPr>
                <w:rFonts w:asciiTheme="majorBidi" w:hAnsiTheme="majorBidi" w:cstheme="majorBidi"/>
                <w:lang w:val="en-US" w:eastAsia="en-US"/>
              </w:rPr>
              <w:t xml:space="preserve">Volume </w:t>
            </w:r>
            <w:r>
              <w:rPr>
                <w:rFonts w:asciiTheme="majorBidi" w:hAnsiTheme="majorBidi" w:cstheme="majorBidi"/>
                <w:lang w:val="en-US" w:eastAsia="en-US"/>
              </w:rPr>
              <w:t>8</w:t>
            </w:r>
            <w:r w:rsidRPr="00B16619">
              <w:rPr>
                <w:rFonts w:asciiTheme="majorBidi" w:hAnsiTheme="majorBidi" w:cstheme="majorBidi"/>
                <w:lang w:val="en-US" w:eastAsia="en-US"/>
              </w:rPr>
              <w:t xml:space="preserve">, Number </w:t>
            </w:r>
            <w:r>
              <w:rPr>
                <w:rFonts w:asciiTheme="majorBidi" w:hAnsiTheme="majorBidi" w:cstheme="majorBidi"/>
                <w:lang w:val="en-US" w:eastAsia="en-US"/>
              </w:rPr>
              <w:t>4</w:t>
            </w:r>
            <w:r w:rsidRPr="00B16619">
              <w:rPr>
                <w:rFonts w:asciiTheme="majorBidi" w:hAnsiTheme="majorBidi" w:cstheme="majorBidi"/>
                <w:lang w:val="en-US" w:eastAsia="en-US"/>
              </w:rPr>
              <w:t xml:space="preserve">, </w:t>
            </w:r>
            <w:r>
              <w:rPr>
                <w:rFonts w:asciiTheme="majorBidi" w:hAnsiTheme="majorBidi" w:cstheme="majorBidi"/>
                <w:lang w:val="en-US" w:eastAsia="en-US"/>
              </w:rPr>
              <w:t>2019</w:t>
            </w:r>
          </w:p>
        </w:tc>
        <w:tc>
          <w:tcPr>
            <w:tcW w:w="2126" w:type="dxa"/>
          </w:tcPr>
          <w:p w14:paraId="3C857B75" w14:textId="7EF7DF21" w:rsidR="00622E07" w:rsidRPr="00C0212B" w:rsidRDefault="00622E07" w:rsidP="00622E07">
            <w:pPr>
              <w:pStyle w:val="BodyText"/>
              <w:spacing w:after="0" w:line="240" w:lineRule="auto"/>
              <w:jc w:val="center"/>
              <w:rPr>
                <w:rFonts w:asciiTheme="majorBidi" w:hAnsiTheme="majorBidi" w:cstheme="majorBidi"/>
                <w:spacing w:val="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 w:eastAsia="en-US" w:bidi="ar-IQ"/>
              </w:rPr>
              <w:t>Nawroz</w:t>
            </w:r>
            <w:proofErr w:type="spellEnd"/>
            <w:r>
              <w:rPr>
                <w:rFonts w:asciiTheme="majorBidi" w:hAnsiTheme="majorBidi" w:cstheme="majorBidi"/>
                <w:lang w:val="en-US" w:eastAsia="en-US" w:bidi="ar-IQ"/>
              </w:rPr>
              <w:t xml:space="preserve"> University </w:t>
            </w:r>
          </w:p>
        </w:tc>
        <w:tc>
          <w:tcPr>
            <w:tcW w:w="5812" w:type="dxa"/>
          </w:tcPr>
          <w:p w14:paraId="67DE1B02" w14:textId="77777777" w:rsidR="00622E07" w:rsidRDefault="00622E07" w:rsidP="00622E07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shd w:val="clear" w:color="auto" w:fill="FFFFFF"/>
              </w:rPr>
            </w:pPr>
            <w:r w:rsidRPr="006F4297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shd w:val="clear" w:color="auto" w:fill="FFFFFF"/>
              </w:rPr>
              <w:t>Back Propagation Neural networks(BPNN) and Sigmoid Activation Function in Multi-Layer Networks</w:t>
            </w:r>
          </w:p>
          <w:p w14:paraId="4EBEFDF5" w14:textId="77777777" w:rsidR="00622E07" w:rsidRPr="00E71C93" w:rsidRDefault="009461EE" w:rsidP="00622E07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asciiTheme="majorBidi" w:hAnsiTheme="majorBidi" w:cstheme="majorBidi"/>
                <w:shd w:val="clear" w:color="auto" w:fill="FFFFFF"/>
              </w:rPr>
            </w:pPr>
            <w:hyperlink r:id="rId19" w:history="1">
              <w:r w:rsidR="00622E07" w:rsidRPr="007C683B">
                <w:rPr>
                  <w:rStyle w:val="Hyperlink"/>
                  <w:rFonts w:asciiTheme="majorBidi" w:hAnsiTheme="majorBidi" w:cstheme="majorBidi"/>
                  <w:shd w:val="clear" w:color="auto" w:fill="FFFFFF"/>
                </w:rPr>
                <w:t>https://doi.org/10.25007/ajnu.v8n4a464</w:t>
              </w:r>
            </w:hyperlink>
          </w:p>
        </w:tc>
      </w:tr>
      <w:tr w:rsidR="00B11596" w:rsidRPr="003F39C1" w14:paraId="7D67E4B4" w14:textId="77777777" w:rsidTr="00B11596">
        <w:trPr>
          <w:cantSplit/>
          <w:trHeight w:val="293"/>
          <w:jc w:val="center"/>
        </w:trPr>
        <w:tc>
          <w:tcPr>
            <w:tcW w:w="715" w:type="dxa"/>
          </w:tcPr>
          <w:p w14:paraId="26A6E6F8" w14:textId="77777777" w:rsidR="00B11596" w:rsidRPr="00B16619" w:rsidRDefault="00B11596" w:rsidP="00B11596">
            <w:pPr>
              <w:pStyle w:val="HeaderBase"/>
              <w:keepLines w:val="0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Theme="majorBidi" w:hAnsiTheme="majorBidi" w:cstheme="majorBidi"/>
                <w:lang w:val="en-US" w:eastAsia="en-US"/>
              </w:rPr>
            </w:pPr>
          </w:p>
        </w:tc>
        <w:tc>
          <w:tcPr>
            <w:tcW w:w="1399" w:type="dxa"/>
          </w:tcPr>
          <w:p w14:paraId="700CBC79" w14:textId="58ED6775" w:rsidR="00B11596" w:rsidRPr="00B16619" w:rsidRDefault="00B11596" w:rsidP="00B1159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Theme="majorBidi" w:hAnsiTheme="majorBidi" w:cstheme="majorBidi"/>
                <w:lang w:val="en-US" w:eastAsia="en-US"/>
              </w:rPr>
            </w:pPr>
            <w:r w:rsidRPr="00B16619">
              <w:rPr>
                <w:rFonts w:asciiTheme="majorBidi" w:hAnsiTheme="majorBidi" w:cstheme="majorBidi"/>
                <w:lang w:val="en-US" w:eastAsia="en-US"/>
              </w:rPr>
              <w:t xml:space="preserve">Volume </w:t>
            </w:r>
            <w:r>
              <w:rPr>
                <w:rFonts w:asciiTheme="majorBidi" w:hAnsiTheme="majorBidi" w:cstheme="majorBidi"/>
                <w:lang w:val="en-US" w:eastAsia="en-US"/>
              </w:rPr>
              <w:t>8</w:t>
            </w:r>
            <w:r w:rsidRPr="00B16619">
              <w:rPr>
                <w:rFonts w:asciiTheme="majorBidi" w:hAnsiTheme="majorBidi" w:cstheme="majorBidi"/>
                <w:lang w:val="en-US" w:eastAsia="en-US"/>
              </w:rPr>
              <w:t xml:space="preserve">, Number 2, </w:t>
            </w:r>
            <w:r>
              <w:rPr>
                <w:rFonts w:asciiTheme="majorBidi" w:hAnsiTheme="majorBidi" w:cstheme="majorBidi"/>
                <w:lang w:val="en-US" w:eastAsia="en-US"/>
              </w:rPr>
              <w:t>2019</w:t>
            </w:r>
          </w:p>
        </w:tc>
        <w:tc>
          <w:tcPr>
            <w:tcW w:w="2126" w:type="dxa"/>
          </w:tcPr>
          <w:p w14:paraId="33A76625" w14:textId="77777777" w:rsidR="00B11596" w:rsidRPr="00C0212B" w:rsidRDefault="00B11596" w:rsidP="00B11596">
            <w:pPr>
              <w:pStyle w:val="BodyText"/>
              <w:spacing w:after="0" w:line="240" w:lineRule="auto"/>
              <w:jc w:val="center"/>
              <w:rPr>
                <w:rFonts w:asciiTheme="majorBidi" w:hAnsiTheme="majorBidi" w:cstheme="majorBidi"/>
                <w:spacing w:val="0"/>
                <w:lang w:val="en-US"/>
              </w:rPr>
            </w:pPr>
            <w:r w:rsidRPr="006F4297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shd w:val="clear" w:color="auto" w:fill="FFFFFF"/>
              </w:rPr>
              <w:t>International Journal of Engineering &amp; Technology</w:t>
            </w:r>
          </w:p>
        </w:tc>
        <w:tc>
          <w:tcPr>
            <w:tcW w:w="5812" w:type="dxa"/>
          </w:tcPr>
          <w:p w14:paraId="38065A68" w14:textId="77777777" w:rsidR="00B11596" w:rsidRDefault="00B11596" w:rsidP="00B1159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shd w:val="clear" w:color="auto" w:fill="FFFFFF"/>
              </w:rPr>
            </w:pPr>
            <w:r w:rsidRPr="00871D61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shd w:val="clear" w:color="auto" w:fill="FFFFFF"/>
              </w:rPr>
              <w:t xml:space="preserve">Comparative study between elephant herding optimization (EHO) and U-turning ant colony optimization (U-TACO) in solving symmetric traveling </w:t>
            </w:r>
            <w:r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shd w:val="clear" w:color="auto" w:fill="FFFFFF"/>
                <w:lang w:val="en-US"/>
              </w:rPr>
              <w:t xml:space="preserve"> </w:t>
            </w:r>
            <w:r w:rsidRPr="00871D61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shd w:val="clear" w:color="auto" w:fill="FFFFFF"/>
              </w:rPr>
              <w:t>salesman problem (STSP)</w:t>
            </w:r>
          </w:p>
          <w:p w14:paraId="66C70DC3" w14:textId="77777777" w:rsidR="00B11596" w:rsidRPr="00871D61" w:rsidRDefault="00B11596" w:rsidP="00B1159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shd w:val="clear" w:color="auto" w:fill="FFFFFF"/>
              </w:rPr>
            </w:pPr>
            <w:r w:rsidRPr="00E154F0">
              <w:rPr>
                <w:rStyle w:val="Hyperlink"/>
                <w:rFonts w:asciiTheme="majorBidi" w:hAnsiTheme="majorBidi" w:cstheme="majorBidi"/>
                <w:color w:val="0070C0"/>
                <w:u w:val="none"/>
                <w:shd w:val="clear" w:color="auto" w:fill="FFFFFF"/>
                <w:lang w:val="en-US"/>
              </w:rPr>
              <w:t xml:space="preserve">DOI: </w:t>
            </w:r>
            <w:r w:rsidRPr="00E154F0">
              <w:rPr>
                <w:rStyle w:val="Hyperlink"/>
                <w:rFonts w:asciiTheme="majorBidi" w:hAnsiTheme="majorBidi" w:cstheme="majorBidi"/>
                <w:color w:val="0070C0"/>
                <w:u w:val="none"/>
                <w:shd w:val="clear" w:color="auto" w:fill="FFFFFF"/>
              </w:rPr>
              <w:t>10.14419/</w:t>
            </w:r>
            <w:proofErr w:type="gramStart"/>
            <w:r w:rsidRPr="00E154F0">
              <w:rPr>
                <w:rStyle w:val="Hyperlink"/>
                <w:rFonts w:asciiTheme="majorBidi" w:hAnsiTheme="majorBidi" w:cstheme="majorBidi"/>
                <w:color w:val="0070C0"/>
                <w:u w:val="none"/>
                <w:shd w:val="clear" w:color="auto" w:fill="FFFFFF"/>
              </w:rPr>
              <w:t>jacst.v</w:t>
            </w:r>
            <w:proofErr w:type="gramEnd"/>
            <w:r w:rsidRPr="00E154F0">
              <w:rPr>
                <w:rStyle w:val="Hyperlink"/>
                <w:rFonts w:asciiTheme="majorBidi" w:hAnsiTheme="majorBidi" w:cstheme="majorBidi"/>
                <w:color w:val="0070C0"/>
                <w:u w:val="none"/>
                <w:shd w:val="clear" w:color="auto" w:fill="FFFFFF"/>
              </w:rPr>
              <w:t>8i2.29403</w:t>
            </w:r>
          </w:p>
        </w:tc>
      </w:tr>
      <w:tr w:rsidR="00622E07" w:rsidRPr="003F39C1" w14:paraId="43B697D8" w14:textId="77777777" w:rsidTr="00B11596">
        <w:trPr>
          <w:cantSplit/>
          <w:trHeight w:val="293"/>
          <w:jc w:val="center"/>
        </w:trPr>
        <w:tc>
          <w:tcPr>
            <w:tcW w:w="715" w:type="dxa"/>
          </w:tcPr>
          <w:p w14:paraId="131F3594" w14:textId="77777777" w:rsidR="00622E07" w:rsidRPr="00B16619" w:rsidRDefault="00622E07" w:rsidP="00622E07">
            <w:pPr>
              <w:pStyle w:val="HeaderBase"/>
              <w:keepLines w:val="0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Theme="majorBidi" w:hAnsiTheme="majorBidi" w:cstheme="majorBidi"/>
                <w:lang w:val="en-US" w:eastAsia="en-US"/>
              </w:rPr>
            </w:pPr>
          </w:p>
        </w:tc>
        <w:tc>
          <w:tcPr>
            <w:tcW w:w="1399" w:type="dxa"/>
          </w:tcPr>
          <w:p w14:paraId="15BDB8B1" w14:textId="6BF78E69" w:rsidR="00622E07" w:rsidRPr="00B16619" w:rsidRDefault="00622E07" w:rsidP="00622E07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Theme="majorBidi" w:hAnsiTheme="majorBidi" w:cstheme="majorBidi"/>
                <w:lang w:val="en-US" w:eastAsia="en-US"/>
              </w:rPr>
            </w:pPr>
            <w:r w:rsidRPr="00B16619">
              <w:rPr>
                <w:rFonts w:asciiTheme="majorBidi" w:hAnsiTheme="majorBidi" w:cstheme="majorBidi"/>
                <w:lang w:val="en-US" w:eastAsia="en-US"/>
              </w:rPr>
              <w:t xml:space="preserve">Volume </w:t>
            </w:r>
            <w:r>
              <w:rPr>
                <w:rFonts w:asciiTheme="majorBidi" w:hAnsiTheme="majorBidi" w:cstheme="majorBidi"/>
                <w:lang w:val="en-US" w:eastAsia="en-US"/>
              </w:rPr>
              <w:t>9</w:t>
            </w:r>
            <w:r w:rsidRPr="00B16619">
              <w:rPr>
                <w:rFonts w:asciiTheme="majorBidi" w:hAnsiTheme="majorBidi" w:cstheme="majorBidi"/>
                <w:lang w:val="en-US" w:eastAsia="en-US"/>
              </w:rPr>
              <w:t xml:space="preserve">, Number </w:t>
            </w:r>
            <w:r>
              <w:rPr>
                <w:rFonts w:asciiTheme="majorBidi" w:hAnsiTheme="majorBidi" w:cstheme="majorBidi"/>
                <w:lang w:val="en-US" w:eastAsia="en-US"/>
              </w:rPr>
              <w:t>1</w:t>
            </w:r>
            <w:r w:rsidRPr="00B16619">
              <w:rPr>
                <w:rFonts w:asciiTheme="majorBidi" w:hAnsiTheme="majorBidi" w:cstheme="majorBidi"/>
                <w:lang w:val="en-US" w:eastAsia="en-US"/>
              </w:rPr>
              <w:t xml:space="preserve">, </w:t>
            </w:r>
            <w:r>
              <w:rPr>
                <w:rFonts w:asciiTheme="majorBidi" w:hAnsiTheme="majorBidi" w:cstheme="majorBidi"/>
                <w:lang w:val="en-US" w:eastAsia="en-US"/>
              </w:rPr>
              <w:t>2020</w:t>
            </w:r>
          </w:p>
        </w:tc>
        <w:tc>
          <w:tcPr>
            <w:tcW w:w="2126" w:type="dxa"/>
          </w:tcPr>
          <w:p w14:paraId="2A6315F9" w14:textId="7965F578" w:rsidR="00622E07" w:rsidRPr="00C0212B" w:rsidRDefault="00622E07" w:rsidP="00622E07">
            <w:pPr>
              <w:pStyle w:val="BodyText"/>
              <w:spacing w:after="0" w:line="240" w:lineRule="auto"/>
              <w:jc w:val="center"/>
              <w:rPr>
                <w:rFonts w:asciiTheme="majorBidi" w:hAnsiTheme="majorBidi" w:cstheme="majorBidi"/>
                <w:spacing w:val="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 w:eastAsia="en-US" w:bidi="ar-IQ"/>
              </w:rPr>
              <w:t>Nawroz</w:t>
            </w:r>
            <w:proofErr w:type="spellEnd"/>
            <w:r>
              <w:rPr>
                <w:rFonts w:asciiTheme="majorBidi" w:hAnsiTheme="majorBidi" w:cstheme="majorBidi"/>
                <w:lang w:val="en-US" w:eastAsia="en-US" w:bidi="ar-IQ"/>
              </w:rPr>
              <w:t xml:space="preserve"> University </w:t>
            </w:r>
          </w:p>
        </w:tc>
        <w:tc>
          <w:tcPr>
            <w:tcW w:w="5812" w:type="dxa"/>
          </w:tcPr>
          <w:p w14:paraId="364EC9B9" w14:textId="77777777" w:rsidR="00622E07" w:rsidRDefault="00622E07" w:rsidP="00622E07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shd w:val="clear" w:color="auto" w:fill="FFFFFF"/>
              </w:rPr>
            </w:pPr>
            <w:r w:rsidRPr="006F4297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shd w:val="clear" w:color="auto" w:fill="FFFFFF"/>
              </w:rPr>
              <w:t>A Review: Big Data Technologies with Hadoop Distributed Filesystem and Implementing M/R</w:t>
            </w:r>
          </w:p>
          <w:p w14:paraId="079D9700" w14:textId="77777777" w:rsidR="00622E07" w:rsidRPr="00B16619" w:rsidRDefault="009461EE" w:rsidP="00622E07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shd w:val="clear" w:color="auto" w:fill="FFFFFF"/>
              </w:rPr>
            </w:pPr>
            <w:hyperlink r:id="rId20" w:history="1">
              <w:r w:rsidR="00622E07" w:rsidRPr="007C683B">
                <w:rPr>
                  <w:rStyle w:val="Hyperlink"/>
                  <w:rFonts w:asciiTheme="majorBidi" w:hAnsiTheme="majorBidi" w:cstheme="majorBidi"/>
                  <w:shd w:val="clear" w:color="auto" w:fill="FFFFFF"/>
                </w:rPr>
                <w:t>https://doi.org/10.25007/ajnu.v9n1a530</w:t>
              </w:r>
            </w:hyperlink>
          </w:p>
        </w:tc>
      </w:tr>
      <w:tr w:rsidR="00622E07" w:rsidRPr="003F39C1" w14:paraId="48DA1F41" w14:textId="77777777" w:rsidTr="00B11596">
        <w:trPr>
          <w:cantSplit/>
          <w:trHeight w:val="293"/>
          <w:jc w:val="center"/>
        </w:trPr>
        <w:tc>
          <w:tcPr>
            <w:tcW w:w="715" w:type="dxa"/>
          </w:tcPr>
          <w:p w14:paraId="3D02F39C" w14:textId="77777777" w:rsidR="00622E07" w:rsidRPr="00B16619" w:rsidRDefault="00622E07" w:rsidP="00622E07">
            <w:pPr>
              <w:pStyle w:val="HeaderBase"/>
              <w:keepLines w:val="0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Theme="majorBidi" w:hAnsiTheme="majorBidi" w:cstheme="majorBidi"/>
                <w:lang w:val="en-US" w:eastAsia="en-US"/>
              </w:rPr>
            </w:pPr>
          </w:p>
        </w:tc>
        <w:tc>
          <w:tcPr>
            <w:tcW w:w="1399" w:type="dxa"/>
          </w:tcPr>
          <w:p w14:paraId="4EEBFFD3" w14:textId="2F5723BE" w:rsidR="00622E07" w:rsidRPr="00871D61" w:rsidRDefault="00622E07" w:rsidP="00622E07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B16619">
              <w:rPr>
                <w:rFonts w:asciiTheme="majorBidi" w:hAnsiTheme="majorBidi" w:cstheme="majorBidi"/>
                <w:lang w:val="en-US" w:eastAsia="en-US"/>
              </w:rPr>
              <w:t xml:space="preserve">Volume </w:t>
            </w:r>
            <w:r>
              <w:rPr>
                <w:rFonts w:asciiTheme="majorBidi" w:hAnsiTheme="majorBidi" w:cstheme="majorBidi"/>
                <w:lang w:val="en-US" w:eastAsia="en-US"/>
              </w:rPr>
              <w:t>9</w:t>
            </w:r>
            <w:r w:rsidRPr="00B16619">
              <w:rPr>
                <w:rFonts w:asciiTheme="majorBidi" w:hAnsiTheme="majorBidi" w:cstheme="majorBidi"/>
                <w:lang w:val="en-US" w:eastAsia="en-US"/>
              </w:rPr>
              <w:t xml:space="preserve">, Number 2, </w:t>
            </w:r>
            <w:r>
              <w:rPr>
                <w:rFonts w:asciiTheme="majorBidi" w:hAnsiTheme="majorBidi" w:cstheme="majorBidi"/>
                <w:lang w:val="en-US" w:eastAsia="en-US"/>
              </w:rPr>
              <w:t>2020</w:t>
            </w:r>
          </w:p>
        </w:tc>
        <w:tc>
          <w:tcPr>
            <w:tcW w:w="2126" w:type="dxa"/>
          </w:tcPr>
          <w:p w14:paraId="4EC230FF" w14:textId="0233D31E" w:rsidR="00622E07" w:rsidRPr="00871D61" w:rsidRDefault="00622E07" w:rsidP="00622E07">
            <w:pPr>
              <w:pStyle w:val="BodyText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pacing w:val="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 w:eastAsia="en-US" w:bidi="ar-IQ"/>
              </w:rPr>
              <w:t>Nawroz</w:t>
            </w:r>
            <w:proofErr w:type="spellEnd"/>
            <w:r>
              <w:rPr>
                <w:rFonts w:asciiTheme="majorBidi" w:hAnsiTheme="majorBidi" w:cstheme="majorBidi"/>
                <w:lang w:val="en-US" w:eastAsia="en-US" w:bidi="ar-IQ"/>
              </w:rPr>
              <w:t xml:space="preserve"> University </w:t>
            </w:r>
          </w:p>
        </w:tc>
        <w:tc>
          <w:tcPr>
            <w:tcW w:w="5812" w:type="dxa"/>
          </w:tcPr>
          <w:p w14:paraId="0ADE7D55" w14:textId="77777777" w:rsidR="00622E07" w:rsidRDefault="00622E07" w:rsidP="00622E07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</w:pPr>
            <w:r w:rsidRPr="00D1484C"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  <w:t>Mortality Statistics and Cause of Death At Duhok City from The  Period (2014-2019) Using R Language Data Analytics</w:t>
            </w:r>
          </w:p>
          <w:p w14:paraId="147ADF6D" w14:textId="77777777" w:rsidR="00622E07" w:rsidRPr="00D1484C" w:rsidRDefault="009461EE" w:rsidP="00622E07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shd w:val="clear" w:color="auto" w:fill="FFFFFF"/>
              </w:rPr>
            </w:pPr>
            <w:hyperlink r:id="rId21" w:history="1">
              <w:r w:rsidR="00622E07" w:rsidRPr="007C683B">
                <w:rPr>
                  <w:rStyle w:val="Hyperlink"/>
                  <w:rFonts w:asciiTheme="majorBidi" w:hAnsiTheme="majorBidi" w:cstheme="majorBidi"/>
                  <w:shd w:val="clear" w:color="auto" w:fill="FFFFFF"/>
                </w:rPr>
                <w:t>https://doi.org/10.25007/ajnu.v9n3a699</w:t>
              </w:r>
            </w:hyperlink>
          </w:p>
        </w:tc>
      </w:tr>
      <w:tr w:rsidR="00B11596" w:rsidRPr="003F39C1" w14:paraId="5CB69BAF" w14:textId="77777777" w:rsidTr="00B11596">
        <w:trPr>
          <w:cantSplit/>
          <w:trHeight w:val="293"/>
          <w:jc w:val="center"/>
        </w:trPr>
        <w:tc>
          <w:tcPr>
            <w:tcW w:w="715" w:type="dxa"/>
          </w:tcPr>
          <w:p w14:paraId="38B19ADE" w14:textId="77777777" w:rsidR="00B11596" w:rsidRPr="00054AF7" w:rsidRDefault="00B11596" w:rsidP="00B11596">
            <w:pPr>
              <w:pStyle w:val="HeaderBase"/>
              <w:keepLines w:val="0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</w:pPr>
          </w:p>
        </w:tc>
        <w:tc>
          <w:tcPr>
            <w:tcW w:w="1399" w:type="dxa"/>
          </w:tcPr>
          <w:p w14:paraId="72EDE577" w14:textId="35487B5E" w:rsidR="00B11596" w:rsidRPr="00054AF7" w:rsidRDefault="00B11596" w:rsidP="00B1159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</w:pPr>
            <w:r w:rsidRPr="00054AF7"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  <w:t>Volume XII, Issue VI, 2020</w:t>
            </w:r>
          </w:p>
        </w:tc>
        <w:tc>
          <w:tcPr>
            <w:tcW w:w="2126" w:type="dxa"/>
          </w:tcPr>
          <w:p w14:paraId="2B88F2CE" w14:textId="77777777" w:rsidR="00B11596" w:rsidRDefault="00B11596" w:rsidP="00B1159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</w:pPr>
            <w:r w:rsidRPr="00054AF7"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  <w:t>Journal of Xi'an University of Architecture &amp; Technology</w:t>
            </w:r>
          </w:p>
          <w:p w14:paraId="3FD783F4" w14:textId="77777777" w:rsidR="00B11596" w:rsidRPr="00054AF7" w:rsidRDefault="00B11596" w:rsidP="00B1159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  <w:rtl/>
              </w:rPr>
            </w:pPr>
            <w:r w:rsidRPr="00054AF7"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  <w:t>ISSN No : 1006-7930</w:t>
            </w:r>
          </w:p>
        </w:tc>
        <w:tc>
          <w:tcPr>
            <w:tcW w:w="5812" w:type="dxa"/>
          </w:tcPr>
          <w:p w14:paraId="49EE0D8B" w14:textId="77777777" w:rsidR="00B11596" w:rsidRPr="00054AF7" w:rsidRDefault="00B11596" w:rsidP="00B1159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</w:pPr>
            <w:r w:rsidRPr="00054AF7"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  <w:t>A Review: Emotion Detection and</w:t>
            </w:r>
          </w:p>
          <w:p w14:paraId="4C8A6889" w14:textId="77777777" w:rsidR="00B11596" w:rsidRPr="00054AF7" w:rsidRDefault="00B11596" w:rsidP="00B1159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</w:pPr>
            <w:r w:rsidRPr="00054AF7"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  <w:t>Recognition with Implementation on Deep</w:t>
            </w:r>
          </w:p>
          <w:p w14:paraId="74D91DD8" w14:textId="77777777" w:rsidR="00B11596" w:rsidRDefault="00B11596" w:rsidP="00B1159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</w:pPr>
            <w:r w:rsidRPr="00054AF7"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  <w:t>Learning/Neural Network</w:t>
            </w:r>
          </w:p>
          <w:p w14:paraId="485ACBA6" w14:textId="77777777" w:rsidR="00B11596" w:rsidRDefault="009461EE" w:rsidP="00B1159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ArialMT" w:hAnsi="Times New Roman" w:cs="ArialMT"/>
                <w:spacing w:val="0"/>
                <w:sz w:val="16"/>
                <w:szCs w:val="16"/>
              </w:rPr>
            </w:pPr>
            <w:hyperlink r:id="rId22" w:history="1">
              <w:r w:rsidR="00B11596" w:rsidRPr="00C723E0">
                <w:rPr>
                  <w:rStyle w:val="Hyperlink"/>
                  <w:rFonts w:ascii="ArialMT" w:hAnsi="Times New Roman" w:cs="ArialMT"/>
                  <w:spacing w:val="0"/>
                  <w:sz w:val="16"/>
                  <w:szCs w:val="16"/>
                </w:rPr>
                <w:t>https://doi.org/10.37896/JXAT12.06/2060</w:t>
              </w:r>
            </w:hyperlink>
          </w:p>
          <w:p w14:paraId="5E437399" w14:textId="77777777" w:rsidR="00B11596" w:rsidRPr="00D1484C" w:rsidRDefault="00B11596" w:rsidP="00B1159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</w:pPr>
          </w:p>
        </w:tc>
      </w:tr>
      <w:tr w:rsidR="00B11596" w:rsidRPr="003F39C1" w14:paraId="32B69F87" w14:textId="77777777" w:rsidTr="00B11596">
        <w:trPr>
          <w:cantSplit/>
          <w:trHeight w:val="293"/>
          <w:jc w:val="center"/>
        </w:trPr>
        <w:tc>
          <w:tcPr>
            <w:tcW w:w="715" w:type="dxa"/>
          </w:tcPr>
          <w:p w14:paraId="5A4D6A88" w14:textId="77777777" w:rsidR="00B11596" w:rsidRPr="00471A15" w:rsidRDefault="00B11596" w:rsidP="00B11596">
            <w:pPr>
              <w:pStyle w:val="HeaderBase"/>
              <w:keepLines w:val="0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</w:pPr>
          </w:p>
        </w:tc>
        <w:tc>
          <w:tcPr>
            <w:tcW w:w="1399" w:type="dxa"/>
          </w:tcPr>
          <w:p w14:paraId="647F6003" w14:textId="108F08B3" w:rsidR="00B11596" w:rsidRPr="00471A15" w:rsidRDefault="00B11596" w:rsidP="00B1159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</w:pPr>
            <w:r w:rsidRPr="00471A15"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  <w:t>Vol. 4 No. 2 (2020)</w:t>
            </w:r>
          </w:p>
        </w:tc>
        <w:tc>
          <w:tcPr>
            <w:tcW w:w="2126" w:type="dxa"/>
          </w:tcPr>
          <w:p w14:paraId="05935252" w14:textId="77777777" w:rsidR="00B11596" w:rsidRPr="002D1523" w:rsidRDefault="00B11596" w:rsidP="00B1159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</w:pPr>
            <w:proofErr w:type="spellStart"/>
            <w:r w:rsidRPr="002D1523"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  <w:t>Icontech</w:t>
            </w:r>
            <w:proofErr w:type="spellEnd"/>
            <w:r w:rsidRPr="002D1523"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  <w:t xml:space="preserve"> International Journal </w:t>
            </w:r>
            <w:proofErr w:type="spellStart"/>
            <w:r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  <w:lang w:val="en-US"/>
              </w:rPr>
              <w:t>o</w:t>
            </w:r>
            <w:r w:rsidRPr="002D1523"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  <w:t>f</w:t>
            </w:r>
            <w:proofErr w:type="spellEnd"/>
            <w:r w:rsidRPr="002D1523"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  <w:t xml:space="preserve"> Surveys, Engineering, Technology</w:t>
            </w:r>
          </w:p>
          <w:p w14:paraId="7FC9D798" w14:textId="77777777" w:rsidR="00B11596" w:rsidRPr="002D1523" w:rsidRDefault="00B11596" w:rsidP="00B11596">
            <w:pPr>
              <w:pStyle w:val="BodyText"/>
              <w:spacing w:after="0" w:line="240" w:lineRule="auto"/>
              <w:jc w:val="center"/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  <w:rtl/>
              </w:rPr>
            </w:pPr>
            <w:r w:rsidRPr="002D1523"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  <w:t>ISSN 2717-7270</w:t>
            </w:r>
          </w:p>
        </w:tc>
        <w:tc>
          <w:tcPr>
            <w:tcW w:w="5812" w:type="dxa"/>
          </w:tcPr>
          <w:p w14:paraId="7D60F12E" w14:textId="77777777" w:rsidR="00B11596" w:rsidRPr="002D1523" w:rsidRDefault="00B11596" w:rsidP="00B1159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</w:pPr>
            <w:r w:rsidRPr="002D1523"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  <w:t xml:space="preserve">Implementation </w:t>
            </w:r>
            <w:r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  <w:lang w:val="en-US"/>
              </w:rPr>
              <w:t>o</w:t>
            </w:r>
            <w:r w:rsidRPr="002D1523"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  <w:t xml:space="preserve">f </w:t>
            </w:r>
            <w:r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  <w:lang w:val="en-US"/>
              </w:rPr>
              <w:t>a</w:t>
            </w:r>
            <w:r w:rsidRPr="002D1523"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  <w:t xml:space="preserve"> Virus With Treatment </w:t>
            </w:r>
            <w:r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  <w:lang w:val="en-US"/>
              </w:rPr>
              <w:t>a</w:t>
            </w:r>
            <w:proofErr w:type="spellStart"/>
            <w:r w:rsidRPr="002D1523"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  <w:t>nd</w:t>
            </w:r>
            <w:proofErr w:type="spellEnd"/>
            <w:r w:rsidRPr="002D1523"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  <w:t xml:space="preserve"> Protection Methods</w:t>
            </w:r>
          </w:p>
          <w:p w14:paraId="0B11616F" w14:textId="77777777" w:rsidR="00B11596" w:rsidRDefault="009461EE" w:rsidP="00B11596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gency FB"/>
                <w:spacing w:val="0"/>
                <w:sz w:val="22"/>
                <w:szCs w:val="22"/>
              </w:rPr>
            </w:pPr>
            <w:hyperlink r:id="rId23" w:history="1">
              <w:r w:rsidR="00B11596" w:rsidRPr="00C723E0">
                <w:rPr>
                  <w:rStyle w:val="Hyperlink"/>
                  <w:rFonts w:ascii="Agency FB" w:hAnsi="Agency FB" w:cs="Agency FB"/>
                  <w:spacing w:val="0"/>
                  <w:sz w:val="22"/>
                  <w:szCs w:val="22"/>
                </w:rPr>
                <w:t>https://doi.org/10.46291/ICONTECHvol4iss2pp28-34</w:t>
              </w:r>
            </w:hyperlink>
          </w:p>
          <w:p w14:paraId="34D38C35" w14:textId="77777777" w:rsidR="00B11596" w:rsidRPr="00054AF7" w:rsidRDefault="00B11596" w:rsidP="00B11596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Times New Roman" w:hAnsi="Times New Roman"/>
                <w:b/>
                <w:bCs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w:rsidR="00622E07" w:rsidRPr="003F39C1" w14:paraId="07090F9A" w14:textId="77777777" w:rsidTr="00B11596">
        <w:trPr>
          <w:cantSplit/>
          <w:trHeight w:val="293"/>
          <w:jc w:val="center"/>
        </w:trPr>
        <w:tc>
          <w:tcPr>
            <w:tcW w:w="715" w:type="dxa"/>
          </w:tcPr>
          <w:p w14:paraId="09E0A0F5" w14:textId="77777777" w:rsidR="00622E07" w:rsidRPr="00044995" w:rsidRDefault="00622E07" w:rsidP="00622E07">
            <w:pPr>
              <w:pStyle w:val="HeaderBase"/>
              <w:keepLines w:val="0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</w:pPr>
          </w:p>
        </w:tc>
        <w:tc>
          <w:tcPr>
            <w:tcW w:w="1399" w:type="dxa"/>
          </w:tcPr>
          <w:p w14:paraId="2D577DAC" w14:textId="66FCC363" w:rsidR="00622E07" w:rsidRPr="00044995" w:rsidRDefault="009461EE" w:rsidP="00622E07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</w:pPr>
            <w:hyperlink r:id="rId24" w:history="1">
              <w:r w:rsidR="00622E07" w:rsidRPr="00044995">
                <w:rPr>
                  <w:rStyle w:val="Hyperlink"/>
                  <w:rFonts w:cstheme="majorBidi"/>
                  <w:color w:val="000000" w:themeColor="text1"/>
                  <w:u w:val="none"/>
                  <w:shd w:val="clear" w:color="auto" w:fill="FFFFFF"/>
                </w:rPr>
                <w:t>Vol 10 No 1 (2021)</w:t>
              </w:r>
            </w:hyperlink>
          </w:p>
          <w:p w14:paraId="3E1B5DAA" w14:textId="77777777" w:rsidR="00622E07" w:rsidRPr="00471A15" w:rsidRDefault="00622E07" w:rsidP="00622E07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</w:pPr>
          </w:p>
        </w:tc>
        <w:tc>
          <w:tcPr>
            <w:tcW w:w="2126" w:type="dxa"/>
          </w:tcPr>
          <w:p w14:paraId="3AE51E3F" w14:textId="0A6D7507" w:rsidR="00622E07" w:rsidRPr="002D1523" w:rsidRDefault="00622E07" w:rsidP="00622E07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</w:pPr>
            <w:proofErr w:type="spellStart"/>
            <w:r>
              <w:rPr>
                <w:rFonts w:asciiTheme="majorBidi" w:hAnsiTheme="majorBidi" w:cstheme="majorBidi"/>
                <w:lang w:val="en-US" w:eastAsia="en-US" w:bidi="ar-IQ"/>
              </w:rPr>
              <w:t>Nawroz</w:t>
            </w:r>
            <w:proofErr w:type="spellEnd"/>
            <w:r>
              <w:rPr>
                <w:rFonts w:asciiTheme="majorBidi" w:hAnsiTheme="majorBidi" w:cstheme="majorBidi"/>
                <w:lang w:val="en-US" w:eastAsia="en-US" w:bidi="ar-IQ"/>
              </w:rPr>
              <w:t xml:space="preserve"> University </w:t>
            </w:r>
          </w:p>
        </w:tc>
        <w:tc>
          <w:tcPr>
            <w:tcW w:w="5812" w:type="dxa"/>
          </w:tcPr>
          <w:p w14:paraId="189A4AD8" w14:textId="77777777" w:rsidR="00622E07" w:rsidRPr="00044995" w:rsidRDefault="00622E07" w:rsidP="00622E07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</w:pPr>
            <w:r w:rsidRPr="00044995"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  <w:t>Penetration Testing: Wireless Network Attacks Method on Kali Linux OS</w:t>
            </w:r>
          </w:p>
          <w:p w14:paraId="02C6286A" w14:textId="59297EEF" w:rsidR="00622E07" w:rsidRPr="002D1523" w:rsidRDefault="009461EE" w:rsidP="00622E07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</w:pPr>
            <w:hyperlink r:id="rId25" w:history="1">
              <w:r w:rsidR="00622E07" w:rsidRPr="007E006F">
                <w:rPr>
                  <w:rStyle w:val="Hyperlink"/>
                  <w:rFonts w:cstheme="majorBidi"/>
                  <w:shd w:val="clear" w:color="auto" w:fill="FFFFFF"/>
                </w:rPr>
                <w:t>https://doi.org/10.25007/ajnu.v10n1a998</w:t>
              </w:r>
            </w:hyperlink>
          </w:p>
        </w:tc>
      </w:tr>
      <w:tr w:rsidR="00B11596" w:rsidRPr="003F39C1" w14:paraId="148C3BB2" w14:textId="77777777" w:rsidTr="00B11596">
        <w:trPr>
          <w:cantSplit/>
          <w:trHeight w:val="293"/>
          <w:jc w:val="center"/>
        </w:trPr>
        <w:tc>
          <w:tcPr>
            <w:tcW w:w="715" w:type="dxa"/>
          </w:tcPr>
          <w:p w14:paraId="4A54D675" w14:textId="77777777" w:rsidR="00B11596" w:rsidRPr="00044995" w:rsidRDefault="00B11596" w:rsidP="00B11596">
            <w:pPr>
              <w:pStyle w:val="HeaderBase"/>
              <w:keepLines w:val="0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</w:pPr>
          </w:p>
        </w:tc>
        <w:tc>
          <w:tcPr>
            <w:tcW w:w="1399" w:type="dxa"/>
          </w:tcPr>
          <w:p w14:paraId="6C580E32" w14:textId="098B9160" w:rsidR="00B11596" w:rsidRPr="00044995" w:rsidRDefault="009461EE" w:rsidP="00B1159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</w:pPr>
            <w:hyperlink r:id="rId26" w:history="1">
              <w:r w:rsidR="00B11596" w:rsidRPr="00044995">
                <w:rPr>
                  <w:rStyle w:val="Hyperlink"/>
                  <w:rFonts w:cstheme="majorBidi"/>
                  <w:color w:val="000000" w:themeColor="text1"/>
                  <w:u w:val="none"/>
                  <w:shd w:val="clear" w:color="auto" w:fill="FFFFFF"/>
                </w:rPr>
                <w:t>Vol. 1 No. 2 (2021)</w:t>
              </w:r>
            </w:hyperlink>
            <w:r w:rsidR="00B11596" w:rsidRPr="00044995"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14:paraId="0925798C" w14:textId="4BABFA1D" w:rsidR="00B11596" w:rsidRPr="00044995" w:rsidRDefault="00B11596" w:rsidP="00B1159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  <w:rtl/>
              </w:rPr>
            </w:pPr>
            <w:proofErr w:type="spellStart"/>
            <w:r w:rsidRPr="00044995"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  <w:t>Qubahan</w:t>
            </w:r>
            <w:proofErr w:type="spellEnd"/>
            <w:r w:rsidRPr="00044995"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  <w:t xml:space="preserve"> Academic Journal</w:t>
            </w:r>
          </w:p>
        </w:tc>
        <w:tc>
          <w:tcPr>
            <w:tcW w:w="5812" w:type="dxa"/>
          </w:tcPr>
          <w:p w14:paraId="14E416B9" w14:textId="77777777" w:rsidR="00B11596" w:rsidRPr="00044995" w:rsidRDefault="00B11596" w:rsidP="00B1159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</w:pPr>
            <w:r w:rsidRPr="00044995"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  <w:t>The Concept of Data Mining and Knowledge Extraction Techniques</w:t>
            </w:r>
          </w:p>
          <w:p w14:paraId="7DB49A31" w14:textId="5A9C1D32" w:rsidR="00B11596" w:rsidRPr="00044995" w:rsidRDefault="009461EE" w:rsidP="00B1159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</w:pPr>
            <w:hyperlink r:id="rId27" w:history="1">
              <w:r w:rsidR="00B11596" w:rsidRPr="007E006F">
                <w:rPr>
                  <w:rStyle w:val="Hyperlink"/>
                  <w:rFonts w:cstheme="majorBidi"/>
                  <w:shd w:val="clear" w:color="auto" w:fill="FFFFFF"/>
                </w:rPr>
                <w:t>https://doi.org/10.48161/qaj.v1n2a43</w:t>
              </w:r>
            </w:hyperlink>
          </w:p>
        </w:tc>
      </w:tr>
      <w:tr w:rsidR="00B11596" w:rsidRPr="003F39C1" w14:paraId="53DCF6E5" w14:textId="77777777" w:rsidTr="00B11596">
        <w:trPr>
          <w:cantSplit/>
          <w:trHeight w:val="293"/>
          <w:jc w:val="center"/>
        </w:trPr>
        <w:tc>
          <w:tcPr>
            <w:tcW w:w="715" w:type="dxa"/>
          </w:tcPr>
          <w:p w14:paraId="20E4DAA9" w14:textId="77777777" w:rsidR="00B11596" w:rsidRPr="00044995" w:rsidRDefault="00B11596" w:rsidP="00B11596">
            <w:pPr>
              <w:pStyle w:val="HeaderBase"/>
              <w:keepLines w:val="0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</w:pPr>
          </w:p>
        </w:tc>
        <w:tc>
          <w:tcPr>
            <w:tcW w:w="1399" w:type="dxa"/>
          </w:tcPr>
          <w:p w14:paraId="2F1F50EE" w14:textId="33B42464" w:rsidR="00B11596" w:rsidRPr="00044995" w:rsidRDefault="009461EE" w:rsidP="00B1159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</w:pPr>
            <w:hyperlink r:id="rId28" w:history="1">
              <w:r w:rsidR="00B11596" w:rsidRPr="00044995">
                <w:rPr>
                  <w:rStyle w:val="Hyperlink"/>
                  <w:rFonts w:cstheme="majorBidi"/>
                  <w:color w:val="000000" w:themeColor="text1"/>
                  <w:u w:val="none"/>
                  <w:shd w:val="clear" w:color="auto" w:fill="FFFFFF"/>
                </w:rPr>
                <w:t xml:space="preserve">Vol. 1 No. </w:t>
              </w:r>
              <w:r w:rsidR="00B11596">
                <w:rPr>
                  <w:rStyle w:val="Hyperlink"/>
                  <w:rFonts w:cstheme="majorBidi"/>
                  <w:color w:val="000000" w:themeColor="text1"/>
                  <w:u w:val="none"/>
                  <w:shd w:val="clear" w:color="auto" w:fill="FFFFFF"/>
                  <w:lang w:val="en-US"/>
                </w:rPr>
                <w:t xml:space="preserve">1 </w:t>
              </w:r>
              <w:r w:rsidR="00B11596" w:rsidRPr="00044995">
                <w:rPr>
                  <w:rStyle w:val="Hyperlink"/>
                  <w:rFonts w:cstheme="majorBidi"/>
                  <w:color w:val="000000" w:themeColor="text1"/>
                  <w:u w:val="none"/>
                  <w:shd w:val="clear" w:color="auto" w:fill="FFFFFF"/>
                </w:rPr>
                <w:t>(2021)</w:t>
              </w:r>
            </w:hyperlink>
            <w:r w:rsidR="00B11596" w:rsidRPr="00044995"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14:paraId="5F709965" w14:textId="3919226D" w:rsidR="00B11596" w:rsidRPr="00044995" w:rsidRDefault="00B11596" w:rsidP="00B1159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</w:pPr>
            <w:proofErr w:type="spellStart"/>
            <w:r w:rsidRPr="00044995"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  <w:t>Qubahan</w:t>
            </w:r>
            <w:proofErr w:type="spellEnd"/>
            <w:r w:rsidRPr="00044995"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  <w:t xml:space="preserve"> Academic Journal</w:t>
            </w:r>
          </w:p>
        </w:tc>
        <w:tc>
          <w:tcPr>
            <w:tcW w:w="5812" w:type="dxa"/>
          </w:tcPr>
          <w:p w14:paraId="450267DF" w14:textId="77777777" w:rsidR="00B11596" w:rsidRPr="005E22D2" w:rsidRDefault="00B11596" w:rsidP="00B1159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</w:pPr>
            <w:r w:rsidRPr="005E22D2"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  <w:t>Review on Deep Learning and Neural Network Implementation for Emotions Recognition</w:t>
            </w:r>
          </w:p>
          <w:p w14:paraId="7DB996D9" w14:textId="487AF9FD" w:rsidR="00B11596" w:rsidRPr="00044995" w:rsidRDefault="009461EE" w:rsidP="00B1159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Style w:val="Hyperlink"/>
                <w:rFonts w:cstheme="majorBidi"/>
                <w:color w:val="000000" w:themeColor="text1"/>
                <w:u w:val="none"/>
                <w:shd w:val="clear" w:color="auto" w:fill="FFFFFF"/>
              </w:rPr>
            </w:pPr>
            <w:hyperlink r:id="rId29" w:history="1">
              <w:r w:rsidR="00B11596" w:rsidRPr="007E006F">
                <w:rPr>
                  <w:rStyle w:val="Hyperlink"/>
                  <w:rFonts w:cstheme="majorBidi"/>
                  <w:shd w:val="clear" w:color="auto" w:fill="FFFFFF"/>
                </w:rPr>
                <w:t>https://doi.org/10.48161/qaj.v1n1a25</w:t>
              </w:r>
            </w:hyperlink>
          </w:p>
        </w:tc>
      </w:tr>
    </w:tbl>
    <w:p w14:paraId="4B4AC16F" w14:textId="77777777" w:rsidR="0096642D" w:rsidRPr="003F39C1" w:rsidRDefault="0096642D">
      <w:pPr>
        <w:rPr>
          <w:rFonts w:cs="Arial"/>
          <w:rtl/>
        </w:rPr>
      </w:pPr>
    </w:p>
    <w:p w14:paraId="0DEB8E3A" w14:textId="77777777" w:rsidR="00961864" w:rsidRDefault="00961864">
      <w:pPr>
        <w:rPr>
          <w:rFonts w:cs="Arial"/>
        </w:rPr>
      </w:pPr>
    </w:p>
    <w:tbl>
      <w:tblPr>
        <w:tblW w:w="9497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5812"/>
      </w:tblGrid>
      <w:tr w:rsidR="00F743C4" w:rsidRPr="00EE5186" w14:paraId="68116CD0" w14:textId="77777777" w:rsidTr="009B722B">
        <w:trPr>
          <w:cantSplit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20BC04D0" w14:textId="77777777" w:rsidR="00F743C4" w:rsidRPr="00C63D0A" w:rsidRDefault="00F743C4" w:rsidP="009B722B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b w:val="0"/>
                <w:bCs w:val="0"/>
                <w:color w:val="000000"/>
                <w:rtl/>
                <w:lang w:val="en-US" w:eastAsia="en-US"/>
              </w:rPr>
            </w:pPr>
            <w:r w:rsidRPr="00C63D0A">
              <w:rPr>
                <w:rFonts w:ascii="Arial" w:hAnsi="Arial" w:hint="cs"/>
                <w:color w:val="000000"/>
                <w:sz w:val="24"/>
                <w:szCs w:val="24"/>
                <w:rtl/>
                <w:lang w:val="en-US" w:eastAsia="en-US"/>
              </w:rPr>
              <w:t>المؤتمرات وورش العمل</w:t>
            </w:r>
          </w:p>
        </w:tc>
      </w:tr>
      <w:tr w:rsidR="00F743C4" w:rsidRPr="00EE5186" w14:paraId="4D4666AB" w14:textId="77777777" w:rsidTr="009B722B">
        <w:trPr>
          <w:cantSplit/>
          <w:trHeight w:hRule="exact" w:val="34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884BD0" w14:textId="77777777" w:rsidR="00F743C4" w:rsidRPr="00E528DB" w:rsidRDefault="00F743C4" w:rsidP="009B722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b/>
                <w:bCs/>
                <w:lang w:val="en-US" w:eastAsia="en-US"/>
              </w:rPr>
            </w:pPr>
            <w:r w:rsidRPr="00E528DB">
              <w:rPr>
                <w:rFonts w:hint="cs"/>
                <w:b/>
                <w:bCs/>
                <w:rtl/>
                <w:lang w:val="en-US" w:eastAsia="en-US"/>
              </w:rPr>
              <w:t>التاريخ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D16C1D" w14:textId="77777777" w:rsidR="00F743C4" w:rsidRPr="00E528DB" w:rsidRDefault="00F743C4" w:rsidP="009B722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b/>
                <w:bCs/>
                <w:lang w:val="en-US" w:eastAsia="en-US"/>
              </w:rPr>
            </w:pPr>
            <w:r w:rsidRPr="00E528DB">
              <w:rPr>
                <w:rFonts w:hint="cs"/>
                <w:b/>
                <w:bCs/>
                <w:rtl/>
                <w:lang w:val="en-US" w:eastAsia="en-US"/>
              </w:rPr>
              <w:t>نوع المشاركة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2D709F" w14:textId="77777777" w:rsidR="00F743C4" w:rsidRPr="00E528DB" w:rsidRDefault="00F743C4" w:rsidP="009B722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b/>
                <w:bCs/>
                <w:lang w:val="en-US" w:eastAsia="en-US"/>
              </w:rPr>
            </w:pPr>
            <w:r w:rsidRPr="00E528DB">
              <w:rPr>
                <w:rFonts w:hint="cs"/>
                <w:b/>
                <w:bCs/>
                <w:rtl/>
                <w:lang w:val="en-US" w:eastAsia="en-US"/>
              </w:rPr>
              <w:t>اسم المؤتمر -  ورشة العمل</w:t>
            </w:r>
          </w:p>
        </w:tc>
      </w:tr>
      <w:tr w:rsidR="00F743C4" w:rsidRPr="00EE5186" w14:paraId="18B57B27" w14:textId="77777777" w:rsidTr="009B722B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7EF9" w14:textId="77777777" w:rsidR="00F743C4" w:rsidRPr="009A25E3" w:rsidRDefault="00F743C4" w:rsidP="009B722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lang w:val="en-US" w:eastAsia="en-US"/>
              </w:rPr>
              <w:t>4/10/2011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C98E" w14:textId="77777777" w:rsidR="00F743C4" w:rsidRPr="00F743C4" w:rsidRDefault="00F743C4" w:rsidP="009B722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/>
                <w:sz w:val="24"/>
                <w:szCs w:val="24"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حضور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4825" w14:textId="77777777" w:rsidR="00F743C4" w:rsidRPr="009A25E3" w:rsidRDefault="00F743C4" w:rsidP="0026549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lang w:val="en-US" w:eastAsia="en-US" w:bidi="ar-IQ"/>
              </w:rPr>
              <w:t>Computer from transistor to programming</w:t>
            </w:r>
          </w:p>
        </w:tc>
      </w:tr>
      <w:tr w:rsidR="00F743C4" w:rsidRPr="00EE5186" w14:paraId="2159072F" w14:textId="77777777" w:rsidTr="009B722B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3421" w14:textId="77777777" w:rsidR="00F743C4" w:rsidRPr="009A25E3" w:rsidRDefault="00F743C4" w:rsidP="009B722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lang w:bidi="ar-IQ"/>
              </w:rPr>
              <w:t>10-11/1/2017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88DD" w14:textId="77777777" w:rsidR="00F743C4" w:rsidRPr="009A25E3" w:rsidRDefault="00F743C4" w:rsidP="009B722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9C">
              <w:rPr>
                <w:rFonts w:ascii="Times New Roman" w:hAnsi="Times New Roman"/>
                <w:sz w:val="24"/>
                <w:szCs w:val="24"/>
                <w:rtl/>
              </w:rPr>
              <w:t>لجنة علمية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6CEF" w14:textId="77777777" w:rsidR="00F743C4" w:rsidRPr="009A25E3" w:rsidRDefault="00F743C4" w:rsidP="0026549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lang w:bidi="ar-IQ"/>
              </w:rPr>
              <w:t>Multimedia and modern technology</w:t>
            </w:r>
          </w:p>
        </w:tc>
      </w:tr>
      <w:tr w:rsidR="00F743C4" w:rsidRPr="00EE5186" w14:paraId="75A70380" w14:textId="77777777" w:rsidTr="009B722B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614D" w14:textId="77777777" w:rsidR="00F743C4" w:rsidRPr="009A25E3" w:rsidRDefault="00F743C4" w:rsidP="009B722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lang w:bidi="ar-IQ"/>
              </w:rPr>
              <w:t>10-11/1/2017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AEE7" w14:textId="77777777" w:rsidR="00F743C4" w:rsidRPr="009A25E3" w:rsidRDefault="00F743C4" w:rsidP="009B722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9C"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>لجنة تحضيرية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8500" w14:textId="77777777" w:rsidR="00F743C4" w:rsidRPr="009A25E3" w:rsidRDefault="00F743C4" w:rsidP="0026549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lang w:bidi="ar-IQ"/>
              </w:rPr>
              <w:t>Multimedia and modern technology</w:t>
            </w:r>
          </w:p>
        </w:tc>
      </w:tr>
      <w:tr w:rsidR="00F743C4" w:rsidRPr="00EE5186" w14:paraId="34D78665" w14:textId="77777777" w:rsidTr="009B722B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2FAD" w14:textId="77777777" w:rsidR="00F743C4" w:rsidRPr="009A25E3" w:rsidRDefault="00F743C4" w:rsidP="009B722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lang w:bidi="ar-IQ"/>
              </w:rPr>
              <w:t>10-11/1/2017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C229" w14:textId="77777777" w:rsidR="00F743C4" w:rsidRPr="009A25E3" w:rsidRDefault="00F743C4" w:rsidP="009B722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9C"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>لجنة تحضيرية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6F37" w14:textId="77777777" w:rsidR="00F743C4" w:rsidRPr="009A25E3" w:rsidRDefault="00F743C4" w:rsidP="0026549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lang w:bidi="ar-IQ"/>
              </w:rPr>
              <w:t>Multimedia and modern technology</w:t>
            </w:r>
          </w:p>
        </w:tc>
      </w:tr>
      <w:tr w:rsidR="00F743C4" w:rsidRPr="00EE5186" w14:paraId="6AA299EE" w14:textId="77777777" w:rsidTr="009B722B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9C5E" w14:textId="77777777" w:rsidR="00F743C4" w:rsidRPr="009A25E3" w:rsidRDefault="00F743C4" w:rsidP="009B722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lang w:bidi="ar-IQ"/>
              </w:rPr>
              <w:t>17-20/9/2017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AD86" w14:textId="77777777" w:rsidR="00F743C4" w:rsidRPr="009A25E3" w:rsidRDefault="00F743C4" w:rsidP="009B722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FE519C"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>لجنة تحضيرية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AC52" w14:textId="77777777" w:rsidR="00F743C4" w:rsidRPr="009A25E3" w:rsidRDefault="00F743C4" w:rsidP="0026549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lang w:bidi="ar-IQ"/>
              </w:rPr>
              <w:t>Initiating outcome based education</w:t>
            </w:r>
          </w:p>
        </w:tc>
      </w:tr>
      <w:tr w:rsidR="00F743C4" w:rsidRPr="00EE5186" w14:paraId="023557F8" w14:textId="77777777" w:rsidTr="009B722B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3EFC" w14:textId="77777777" w:rsidR="00F743C4" w:rsidRPr="00587C0B" w:rsidRDefault="00F743C4" w:rsidP="009B722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587C0B">
              <w:rPr>
                <w:rFonts w:ascii="Times New Roman" w:hAnsi="Times New Roman"/>
                <w:sz w:val="24"/>
                <w:szCs w:val="24"/>
                <w:lang w:bidi="ar-IQ"/>
              </w:rPr>
              <w:t>21-25/10/2017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4F99" w14:textId="77777777" w:rsidR="00F743C4" w:rsidRPr="00587C0B" w:rsidRDefault="00F743C4" w:rsidP="009B722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FE519C"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>لجنة تحضيرية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5269" w14:textId="77777777" w:rsidR="00F743C4" w:rsidRPr="00587C0B" w:rsidRDefault="00F743C4" w:rsidP="0026549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587C0B">
              <w:rPr>
                <w:rFonts w:ascii="Times New Roman" w:hAnsi="Times New Roman"/>
                <w:sz w:val="24"/>
                <w:szCs w:val="24"/>
                <w:lang w:bidi="ar-IQ"/>
              </w:rPr>
              <w:t>Statistical Package for Social Science (SPSS) Functionality in Practice</w:t>
            </w:r>
          </w:p>
        </w:tc>
      </w:tr>
      <w:tr w:rsidR="00F743C4" w:rsidRPr="00EE5186" w14:paraId="433E833F" w14:textId="77777777" w:rsidTr="009B722B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860E" w14:textId="77777777" w:rsidR="00F743C4" w:rsidRPr="00587C0B" w:rsidRDefault="00F743C4" w:rsidP="009B722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587C0B">
              <w:rPr>
                <w:rFonts w:ascii="Times New Roman" w:hAnsi="Times New Roman"/>
                <w:sz w:val="24"/>
                <w:szCs w:val="24"/>
                <w:lang w:bidi="ar-IQ"/>
              </w:rPr>
              <w:t xml:space="preserve"> 1,6,13/11/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B36F" w14:textId="77777777" w:rsidR="00F743C4" w:rsidRPr="00587C0B" w:rsidRDefault="00F743C4" w:rsidP="009B722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FE519C"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>لجنة تحضيرية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8CD5" w14:textId="77777777" w:rsidR="00F743C4" w:rsidRPr="00587C0B" w:rsidRDefault="00F743C4" w:rsidP="0026549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587C0B">
              <w:rPr>
                <w:rFonts w:ascii="Times New Roman" w:hAnsi="Times New Roman"/>
                <w:sz w:val="24"/>
                <w:szCs w:val="24"/>
                <w:lang w:bidi="ar-IQ"/>
              </w:rPr>
              <w:t>Preparation of Course Plans and Course reports</w:t>
            </w:r>
          </w:p>
        </w:tc>
      </w:tr>
      <w:tr w:rsidR="00F743C4" w:rsidRPr="00EE5186" w14:paraId="6102F1D1" w14:textId="77777777" w:rsidTr="009B722B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E6BF" w14:textId="77777777" w:rsidR="00F743C4" w:rsidRPr="00587C0B" w:rsidRDefault="00F743C4" w:rsidP="009B722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587C0B">
              <w:rPr>
                <w:rFonts w:ascii="Times New Roman" w:hAnsi="Times New Roman"/>
                <w:sz w:val="24"/>
                <w:szCs w:val="24"/>
                <w:lang w:bidi="ar-IQ"/>
              </w:rPr>
              <w:t>11-27/11/2017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0593" w14:textId="77777777" w:rsidR="00F743C4" w:rsidRPr="00587C0B" w:rsidRDefault="00F743C4" w:rsidP="009B722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FE519C"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>لجنة تحضيرية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D096" w14:textId="77777777" w:rsidR="00F743C4" w:rsidRPr="00587C0B" w:rsidRDefault="00F743C4" w:rsidP="0026549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587C0B"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>دليل عمل اللجان الامتحانية</w:t>
            </w:r>
          </w:p>
        </w:tc>
      </w:tr>
      <w:tr w:rsidR="00F743C4" w:rsidRPr="00EE5186" w14:paraId="5712A9B7" w14:textId="77777777" w:rsidTr="009B722B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CB59" w14:textId="77777777" w:rsidR="00F743C4" w:rsidRPr="00587C0B" w:rsidRDefault="00F743C4" w:rsidP="009B722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587C0B">
              <w:rPr>
                <w:rFonts w:ascii="Times New Roman" w:hAnsi="Times New Roman"/>
                <w:sz w:val="24"/>
                <w:szCs w:val="24"/>
                <w:lang w:bidi="ar-IQ"/>
              </w:rPr>
              <w:t>20-21/1/2018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E8CE" w14:textId="77777777" w:rsidR="00F743C4" w:rsidRPr="00587C0B" w:rsidRDefault="00F743C4" w:rsidP="009B722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FE519C"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>لجنة تحضيرية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E7A6" w14:textId="77777777" w:rsidR="00F743C4" w:rsidRPr="00587C0B" w:rsidRDefault="00F743C4" w:rsidP="0026549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587C0B">
              <w:rPr>
                <w:rFonts w:ascii="Times New Roman" w:hAnsi="Times New Roman"/>
                <w:sz w:val="24"/>
                <w:szCs w:val="24"/>
                <w:lang w:bidi="ar-IQ"/>
              </w:rPr>
              <w:t>Blended Learning and Employability Skills</w:t>
            </w:r>
          </w:p>
        </w:tc>
      </w:tr>
      <w:tr w:rsidR="00F743C4" w:rsidRPr="00EE5186" w14:paraId="7A726D6A" w14:textId="77777777" w:rsidTr="009B722B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A63A" w14:textId="77777777" w:rsidR="00F743C4" w:rsidRPr="00587C0B" w:rsidRDefault="00F743C4" w:rsidP="009B722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587C0B">
              <w:rPr>
                <w:rFonts w:ascii="Times New Roman" w:hAnsi="Times New Roman"/>
                <w:sz w:val="24"/>
                <w:szCs w:val="24"/>
                <w:lang w:bidi="ar-IQ"/>
              </w:rPr>
              <w:t>28-29/1/2018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C342" w14:textId="77777777" w:rsidR="00F743C4" w:rsidRPr="00587C0B" w:rsidRDefault="00F743C4" w:rsidP="009B722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FE519C"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>لجنة تحضيرية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79B2" w14:textId="77777777" w:rsidR="00F743C4" w:rsidRPr="00587C0B" w:rsidRDefault="00F743C4" w:rsidP="0026549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587C0B">
              <w:rPr>
                <w:rFonts w:ascii="Times New Roman" w:hAnsi="Times New Roman"/>
                <w:sz w:val="24"/>
                <w:szCs w:val="24"/>
                <w:lang w:bidi="ar-IQ"/>
              </w:rPr>
              <w:t>Multimedia and Modern Technologies</w:t>
            </w:r>
          </w:p>
        </w:tc>
      </w:tr>
      <w:tr w:rsidR="00F743C4" w:rsidRPr="00EE5186" w14:paraId="6E8AB46C" w14:textId="77777777" w:rsidTr="009B722B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6DDA" w14:textId="77777777" w:rsidR="00F743C4" w:rsidRPr="00587C0B" w:rsidRDefault="00F743C4" w:rsidP="009B722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587C0B">
              <w:rPr>
                <w:rFonts w:ascii="Times New Roman" w:hAnsi="Times New Roman"/>
                <w:sz w:val="24"/>
                <w:szCs w:val="24"/>
                <w:lang w:bidi="ar-IQ"/>
              </w:rPr>
              <w:t>3-4/4/2018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EDE" w14:textId="77777777" w:rsidR="00F743C4" w:rsidRPr="00587C0B" w:rsidRDefault="00F743C4" w:rsidP="009B722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FE519C"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>لجنة تحضيرية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46BE" w14:textId="77777777" w:rsidR="00F743C4" w:rsidRPr="00587C0B" w:rsidRDefault="00F743C4" w:rsidP="0026549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587C0B">
              <w:rPr>
                <w:rFonts w:ascii="Times New Roman" w:hAnsi="Times New Roman"/>
                <w:sz w:val="24"/>
                <w:szCs w:val="24"/>
                <w:lang w:bidi="ar-IQ"/>
              </w:rPr>
              <w:t>Computer Architecture</w:t>
            </w:r>
          </w:p>
        </w:tc>
      </w:tr>
      <w:tr w:rsidR="00F743C4" w:rsidRPr="00EE5186" w14:paraId="290906DF" w14:textId="77777777" w:rsidTr="009B722B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856C" w14:textId="77777777" w:rsidR="00F743C4" w:rsidRPr="00587C0B" w:rsidRDefault="00F743C4" w:rsidP="009B722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587C0B">
              <w:rPr>
                <w:rFonts w:ascii="Times New Roman" w:hAnsi="Times New Roman"/>
                <w:sz w:val="24"/>
                <w:szCs w:val="24"/>
                <w:lang w:bidi="ar-IQ"/>
              </w:rPr>
              <w:t>6/5/2018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798B" w14:textId="77777777" w:rsidR="00F743C4" w:rsidRPr="00587C0B" w:rsidRDefault="00F743C4" w:rsidP="009B722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587C0B">
              <w:rPr>
                <w:rFonts w:ascii="Times New Roman" w:hAnsi="Times New Roman"/>
                <w:sz w:val="24"/>
                <w:szCs w:val="24"/>
                <w:lang w:bidi="ar-IQ"/>
              </w:rPr>
              <w:t>Jury member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A643" w14:textId="77777777" w:rsidR="00F743C4" w:rsidRPr="00587C0B" w:rsidRDefault="00F743C4" w:rsidP="0026549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587C0B">
              <w:rPr>
                <w:rFonts w:ascii="Times New Roman" w:hAnsi="Times New Roman"/>
                <w:sz w:val="24"/>
                <w:szCs w:val="24"/>
                <w:lang w:bidi="ar-IQ"/>
              </w:rPr>
              <w:t>4th National Innovation Contest in Engineering (NICE 2018)</w:t>
            </w:r>
          </w:p>
        </w:tc>
      </w:tr>
      <w:tr w:rsidR="00F743C4" w:rsidRPr="00EE5186" w14:paraId="09A084FA" w14:textId="77777777" w:rsidTr="009B722B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6B22" w14:textId="77777777" w:rsidR="00F743C4" w:rsidRPr="00F743C4" w:rsidRDefault="00F743C4" w:rsidP="009B722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D430" w14:textId="77777777" w:rsidR="00F743C4" w:rsidRPr="00587C0B" w:rsidRDefault="00C53A6A" w:rsidP="00C53A6A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FE519C"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 xml:space="preserve">لجنة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علمية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114C" w14:textId="77777777" w:rsidR="00F743C4" w:rsidRPr="00F743C4" w:rsidRDefault="00F743C4" w:rsidP="0026549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Second Technological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Exhibition  in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Computer Science</w:t>
            </w:r>
          </w:p>
        </w:tc>
      </w:tr>
      <w:tr w:rsidR="00F743C4" w:rsidRPr="00EE5186" w14:paraId="016C2C29" w14:textId="77777777" w:rsidTr="009B722B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21AA" w14:textId="77777777" w:rsidR="00F743C4" w:rsidRPr="00F743C4" w:rsidRDefault="00F743C4" w:rsidP="009B722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7575" w14:textId="77777777" w:rsidR="00F743C4" w:rsidRPr="00587C0B" w:rsidRDefault="00C53A6A" w:rsidP="009B722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FE519C"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>لجنة تحضيرية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0FB4" w14:textId="77777777" w:rsidR="00F743C4" w:rsidRDefault="00F743C4" w:rsidP="0026549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Third Technological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Exhibition  in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Computer Science</w:t>
            </w:r>
          </w:p>
        </w:tc>
      </w:tr>
      <w:tr w:rsidR="00F743C4" w:rsidRPr="00EE5186" w14:paraId="45EFD99B" w14:textId="77777777" w:rsidTr="009B722B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C41D" w14:textId="77777777" w:rsidR="00F743C4" w:rsidRPr="00F743C4" w:rsidRDefault="00F743C4" w:rsidP="009B722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4E41" w14:textId="77777777" w:rsidR="00F743C4" w:rsidRPr="00587C0B" w:rsidRDefault="00C53A6A" w:rsidP="009B722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FE519C"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>لجنة تحضيرية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B7B2" w14:textId="77777777" w:rsidR="00F743C4" w:rsidRDefault="00F743C4" w:rsidP="0026549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Fourth Technological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Exhibition  in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Computer Science</w:t>
            </w:r>
          </w:p>
        </w:tc>
      </w:tr>
    </w:tbl>
    <w:p w14:paraId="1D7BD867" w14:textId="77777777" w:rsidR="001811D1" w:rsidRPr="003F39C1" w:rsidRDefault="001811D1">
      <w:pPr>
        <w:rPr>
          <w:rFonts w:cs="Arial"/>
          <w:rtl/>
        </w:rPr>
      </w:pPr>
    </w:p>
    <w:sectPr w:rsidR="001811D1" w:rsidRPr="003F39C1" w:rsidSect="00621D3F">
      <w:headerReference w:type="default" r:id="rId30"/>
      <w:footerReference w:type="default" r:id="rId31"/>
      <w:pgSz w:w="11907" w:h="16840" w:code="9"/>
      <w:pgMar w:top="993" w:right="1043" w:bottom="1276" w:left="992" w:header="0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078CD" w14:textId="77777777" w:rsidR="009461EE" w:rsidRDefault="009461EE">
      <w:r>
        <w:separator/>
      </w:r>
    </w:p>
  </w:endnote>
  <w:endnote w:type="continuationSeparator" w:id="0">
    <w:p w14:paraId="285E0BC0" w14:textId="77777777" w:rsidR="009461EE" w:rsidRDefault="0094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FB9E" w14:textId="080022F2" w:rsidR="00C83BE1" w:rsidRDefault="0003554B">
    <w:pPr>
      <w:pStyle w:val="Footer"/>
      <w:framePr w:w="269" w:h="252" w:hRule="exact" w:wrap="auto" w:vAnchor="text" w:hAnchor="page" w:x="6063" w:y="47"/>
      <w:spacing w:before="0"/>
      <w:rPr>
        <w:rStyle w:val="PageNumber"/>
        <w:sz w:val="20"/>
      </w:rPr>
    </w:pPr>
    <w:r>
      <w:rPr>
        <w:rStyle w:val="PageNumber"/>
        <w:sz w:val="20"/>
      </w:rPr>
      <w:fldChar w:fldCharType="begin"/>
    </w:r>
    <w:r w:rsidR="00C83BE1"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B16619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757B9C02" w14:textId="77777777" w:rsidR="00C83BE1" w:rsidRDefault="00C83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717F" w14:textId="77777777" w:rsidR="009461EE" w:rsidRDefault="009461EE">
      <w:r>
        <w:separator/>
      </w:r>
    </w:p>
  </w:footnote>
  <w:footnote w:type="continuationSeparator" w:id="0">
    <w:p w14:paraId="5812BA3D" w14:textId="77777777" w:rsidR="009461EE" w:rsidRDefault="0094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BEBD" w14:textId="77777777" w:rsidR="00C83BE1" w:rsidRDefault="00C83BE1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BCC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A1D0A"/>
    <w:multiLevelType w:val="multilevel"/>
    <w:tmpl w:val="A2F6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06650"/>
    <w:multiLevelType w:val="hybridMultilevel"/>
    <w:tmpl w:val="C584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32D5E"/>
    <w:multiLevelType w:val="multilevel"/>
    <w:tmpl w:val="4B44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1E3108"/>
    <w:multiLevelType w:val="hybridMultilevel"/>
    <w:tmpl w:val="74486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A4E8B"/>
    <w:multiLevelType w:val="hybridMultilevel"/>
    <w:tmpl w:val="FE94011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1A3D3E"/>
    <w:multiLevelType w:val="hybridMultilevel"/>
    <w:tmpl w:val="496AE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DC"/>
    <w:rsid w:val="000011E4"/>
    <w:rsid w:val="000015EC"/>
    <w:rsid w:val="00002F19"/>
    <w:rsid w:val="00002F87"/>
    <w:rsid w:val="00003B50"/>
    <w:rsid w:val="00007C81"/>
    <w:rsid w:val="0001129D"/>
    <w:rsid w:val="00015C0D"/>
    <w:rsid w:val="00023568"/>
    <w:rsid w:val="0003554B"/>
    <w:rsid w:val="00037E23"/>
    <w:rsid w:val="00044995"/>
    <w:rsid w:val="000516AA"/>
    <w:rsid w:val="00060386"/>
    <w:rsid w:val="00064D6A"/>
    <w:rsid w:val="000654CD"/>
    <w:rsid w:val="000765D8"/>
    <w:rsid w:val="00082B39"/>
    <w:rsid w:val="00086C1D"/>
    <w:rsid w:val="000939D8"/>
    <w:rsid w:val="0009584C"/>
    <w:rsid w:val="000B315E"/>
    <w:rsid w:val="000B5395"/>
    <w:rsid w:val="000C1631"/>
    <w:rsid w:val="000C3CFF"/>
    <w:rsid w:val="000F0865"/>
    <w:rsid w:val="00102EDA"/>
    <w:rsid w:val="00106CCD"/>
    <w:rsid w:val="001219D3"/>
    <w:rsid w:val="00133116"/>
    <w:rsid w:val="00137E3D"/>
    <w:rsid w:val="00143ADD"/>
    <w:rsid w:val="00147CBC"/>
    <w:rsid w:val="00150334"/>
    <w:rsid w:val="00160140"/>
    <w:rsid w:val="00162C3F"/>
    <w:rsid w:val="00164CBD"/>
    <w:rsid w:val="00167CB6"/>
    <w:rsid w:val="001704B9"/>
    <w:rsid w:val="00171A5A"/>
    <w:rsid w:val="001728A6"/>
    <w:rsid w:val="00175244"/>
    <w:rsid w:val="00176C1A"/>
    <w:rsid w:val="0017735E"/>
    <w:rsid w:val="00180250"/>
    <w:rsid w:val="001811D1"/>
    <w:rsid w:val="00182387"/>
    <w:rsid w:val="00193BFA"/>
    <w:rsid w:val="00194580"/>
    <w:rsid w:val="00194910"/>
    <w:rsid w:val="00194934"/>
    <w:rsid w:val="00195875"/>
    <w:rsid w:val="001A02FB"/>
    <w:rsid w:val="001B175A"/>
    <w:rsid w:val="001B23B8"/>
    <w:rsid w:val="001B41CE"/>
    <w:rsid w:val="001C3ACA"/>
    <w:rsid w:val="001C434C"/>
    <w:rsid w:val="001D2EB0"/>
    <w:rsid w:val="001D4980"/>
    <w:rsid w:val="001D547E"/>
    <w:rsid w:val="001E32FF"/>
    <w:rsid w:val="001E5D8F"/>
    <w:rsid w:val="001F1163"/>
    <w:rsid w:val="00203536"/>
    <w:rsid w:val="00203FD2"/>
    <w:rsid w:val="00210131"/>
    <w:rsid w:val="002119CD"/>
    <w:rsid w:val="00212F97"/>
    <w:rsid w:val="002141EA"/>
    <w:rsid w:val="00214513"/>
    <w:rsid w:val="00220B4F"/>
    <w:rsid w:val="00230BA8"/>
    <w:rsid w:val="002403FA"/>
    <w:rsid w:val="00250B43"/>
    <w:rsid w:val="002542B3"/>
    <w:rsid w:val="0025442D"/>
    <w:rsid w:val="0026549C"/>
    <w:rsid w:val="0026664B"/>
    <w:rsid w:val="002678A4"/>
    <w:rsid w:val="00276F6C"/>
    <w:rsid w:val="0028574C"/>
    <w:rsid w:val="00295AED"/>
    <w:rsid w:val="002B1454"/>
    <w:rsid w:val="002B419D"/>
    <w:rsid w:val="002B4864"/>
    <w:rsid w:val="002B62ED"/>
    <w:rsid w:val="002C2A8E"/>
    <w:rsid w:val="002C4D7F"/>
    <w:rsid w:val="002C5E4A"/>
    <w:rsid w:val="002F0E53"/>
    <w:rsid w:val="002F1D25"/>
    <w:rsid w:val="002F1D84"/>
    <w:rsid w:val="002F5045"/>
    <w:rsid w:val="002F51D7"/>
    <w:rsid w:val="0031363E"/>
    <w:rsid w:val="00313B66"/>
    <w:rsid w:val="0032132A"/>
    <w:rsid w:val="0032473C"/>
    <w:rsid w:val="00326996"/>
    <w:rsid w:val="00326B86"/>
    <w:rsid w:val="00341194"/>
    <w:rsid w:val="003426EB"/>
    <w:rsid w:val="00343982"/>
    <w:rsid w:val="00344860"/>
    <w:rsid w:val="0034613A"/>
    <w:rsid w:val="003465EB"/>
    <w:rsid w:val="00353300"/>
    <w:rsid w:val="00353447"/>
    <w:rsid w:val="0035786F"/>
    <w:rsid w:val="00370354"/>
    <w:rsid w:val="00370BCF"/>
    <w:rsid w:val="00377519"/>
    <w:rsid w:val="003827FA"/>
    <w:rsid w:val="00383672"/>
    <w:rsid w:val="003858F8"/>
    <w:rsid w:val="00385FF0"/>
    <w:rsid w:val="00387661"/>
    <w:rsid w:val="003A3B7B"/>
    <w:rsid w:val="003A42EC"/>
    <w:rsid w:val="003A7C37"/>
    <w:rsid w:val="003B2CBF"/>
    <w:rsid w:val="003B34E6"/>
    <w:rsid w:val="003B4D23"/>
    <w:rsid w:val="003B6BF6"/>
    <w:rsid w:val="003B755B"/>
    <w:rsid w:val="003C6F29"/>
    <w:rsid w:val="003D455B"/>
    <w:rsid w:val="003D544D"/>
    <w:rsid w:val="003E2280"/>
    <w:rsid w:val="003E5DE6"/>
    <w:rsid w:val="003F10D7"/>
    <w:rsid w:val="003F39C1"/>
    <w:rsid w:val="003F709B"/>
    <w:rsid w:val="00403D33"/>
    <w:rsid w:val="004103CC"/>
    <w:rsid w:val="00411AE3"/>
    <w:rsid w:val="00413BB4"/>
    <w:rsid w:val="00416B4C"/>
    <w:rsid w:val="0042060B"/>
    <w:rsid w:val="00426B99"/>
    <w:rsid w:val="0042707C"/>
    <w:rsid w:val="00433FA7"/>
    <w:rsid w:val="00440778"/>
    <w:rsid w:val="004538A1"/>
    <w:rsid w:val="00457162"/>
    <w:rsid w:val="00457801"/>
    <w:rsid w:val="00462A09"/>
    <w:rsid w:val="00472AA1"/>
    <w:rsid w:val="00473BEC"/>
    <w:rsid w:val="00474926"/>
    <w:rsid w:val="00475017"/>
    <w:rsid w:val="0047676E"/>
    <w:rsid w:val="004768A8"/>
    <w:rsid w:val="0048492C"/>
    <w:rsid w:val="00490BD3"/>
    <w:rsid w:val="00492C2B"/>
    <w:rsid w:val="00493504"/>
    <w:rsid w:val="004B3363"/>
    <w:rsid w:val="004B3CE2"/>
    <w:rsid w:val="004B3D5D"/>
    <w:rsid w:val="004B613D"/>
    <w:rsid w:val="004C37EC"/>
    <w:rsid w:val="004C5296"/>
    <w:rsid w:val="004C78AB"/>
    <w:rsid w:val="004D726C"/>
    <w:rsid w:val="004E1101"/>
    <w:rsid w:val="004F29E1"/>
    <w:rsid w:val="004F695A"/>
    <w:rsid w:val="0051154E"/>
    <w:rsid w:val="00520D48"/>
    <w:rsid w:val="00524EB1"/>
    <w:rsid w:val="005324A6"/>
    <w:rsid w:val="00535694"/>
    <w:rsid w:val="00535B74"/>
    <w:rsid w:val="00545B83"/>
    <w:rsid w:val="00546DA0"/>
    <w:rsid w:val="00546F4C"/>
    <w:rsid w:val="00547332"/>
    <w:rsid w:val="005476AC"/>
    <w:rsid w:val="005543EE"/>
    <w:rsid w:val="0056147C"/>
    <w:rsid w:val="00561EEF"/>
    <w:rsid w:val="00565574"/>
    <w:rsid w:val="00566445"/>
    <w:rsid w:val="0056793D"/>
    <w:rsid w:val="00570680"/>
    <w:rsid w:val="00593476"/>
    <w:rsid w:val="0059600F"/>
    <w:rsid w:val="005A1E0E"/>
    <w:rsid w:val="005A4234"/>
    <w:rsid w:val="005A5D49"/>
    <w:rsid w:val="005A638A"/>
    <w:rsid w:val="005B0A32"/>
    <w:rsid w:val="005B384D"/>
    <w:rsid w:val="005B616A"/>
    <w:rsid w:val="005C2797"/>
    <w:rsid w:val="005D3186"/>
    <w:rsid w:val="005E10D2"/>
    <w:rsid w:val="005E22D2"/>
    <w:rsid w:val="005F23B6"/>
    <w:rsid w:val="005F48F2"/>
    <w:rsid w:val="005F7E74"/>
    <w:rsid w:val="006042B1"/>
    <w:rsid w:val="00604D0B"/>
    <w:rsid w:val="00614C01"/>
    <w:rsid w:val="00616377"/>
    <w:rsid w:val="00621D3F"/>
    <w:rsid w:val="00622E07"/>
    <w:rsid w:val="00624958"/>
    <w:rsid w:val="006254B3"/>
    <w:rsid w:val="006273D1"/>
    <w:rsid w:val="00633928"/>
    <w:rsid w:val="0063702E"/>
    <w:rsid w:val="0066017D"/>
    <w:rsid w:val="0066213C"/>
    <w:rsid w:val="0067120E"/>
    <w:rsid w:val="00673CC3"/>
    <w:rsid w:val="006808D8"/>
    <w:rsid w:val="00683686"/>
    <w:rsid w:val="00690F28"/>
    <w:rsid w:val="006B4A01"/>
    <w:rsid w:val="006B79BB"/>
    <w:rsid w:val="006C5508"/>
    <w:rsid w:val="006C76E3"/>
    <w:rsid w:val="006C7FF4"/>
    <w:rsid w:val="006D1A8C"/>
    <w:rsid w:val="006D34E2"/>
    <w:rsid w:val="006E102B"/>
    <w:rsid w:val="006E1505"/>
    <w:rsid w:val="006E1A6A"/>
    <w:rsid w:val="006F009B"/>
    <w:rsid w:val="006F4297"/>
    <w:rsid w:val="006F511F"/>
    <w:rsid w:val="00702507"/>
    <w:rsid w:val="0070529D"/>
    <w:rsid w:val="00713FFA"/>
    <w:rsid w:val="0071418D"/>
    <w:rsid w:val="00717C59"/>
    <w:rsid w:val="007228AD"/>
    <w:rsid w:val="007244E6"/>
    <w:rsid w:val="00736EDB"/>
    <w:rsid w:val="00737FB7"/>
    <w:rsid w:val="00742A24"/>
    <w:rsid w:val="00742B14"/>
    <w:rsid w:val="007622D1"/>
    <w:rsid w:val="0079469D"/>
    <w:rsid w:val="007A6510"/>
    <w:rsid w:val="007B3858"/>
    <w:rsid w:val="007B757C"/>
    <w:rsid w:val="007C51D6"/>
    <w:rsid w:val="007C555E"/>
    <w:rsid w:val="007D3B42"/>
    <w:rsid w:val="007D7E28"/>
    <w:rsid w:val="007E2AD3"/>
    <w:rsid w:val="007E4282"/>
    <w:rsid w:val="007E6D14"/>
    <w:rsid w:val="0080350F"/>
    <w:rsid w:val="00803DF8"/>
    <w:rsid w:val="00804109"/>
    <w:rsid w:val="00804884"/>
    <w:rsid w:val="008111B6"/>
    <w:rsid w:val="00811E51"/>
    <w:rsid w:val="00813DB0"/>
    <w:rsid w:val="008140F6"/>
    <w:rsid w:val="00814D64"/>
    <w:rsid w:val="0081510B"/>
    <w:rsid w:val="008208F7"/>
    <w:rsid w:val="00822C39"/>
    <w:rsid w:val="008342BF"/>
    <w:rsid w:val="008428E8"/>
    <w:rsid w:val="0084328E"/>
    <w:rsid w:val="0084601F"/>
    <w:rsid w:val="0084616C"/>
    <w:rsid w:val="00851029"/>
    <w:rsid w:val="00852DA7"/>
    <w:rsid w:val="0087197F"/>
    <w:rsid w:val="00871D61"/>
    <w:rsid w:val="008801E1"/>
    <w:rsid w:val="00885623"/>
    <w:rsid w:val="008927BA"/>
    <w:rsid w:val="008956B7"/>
    <w:rsid w:val="008A1505"/>
    <w:rsid w:val="008B03F3"/>
    <w:rsid w:val="008B3EE9"/>
    <w:rsid w:val="008C3D0D"/>
    <w:rsid w:val="008E0D91"/>
    <w:rsid w:val="008E62AF"/>
    <w:rsid w:val="008F4103"/>
    <w:rsid w:val="008F68D2"/>
    <w:rsid w:val="0090026F"/>
    <w:rsid w:val="00900458"/>
    <w:rsid w:val="00901058"/>
    <w:rsid w:val="00901AAD"/>
    <w:rsid w:val="00902AD0"/>
    <w:rsid w:val="00903EA4"/>
    <w:rsid w:val="00906A18"/>
    <w:rsid w:val="00912B43"/>
    <w:rsid w:val="009145D6"/>
    <w:rsid w:val="00922A69"/>
    <w:rsid w:val="00923F39"/>
    <w:rsid w:val="00925887"/>
    <w:rsid w:val="00931C0B"/>
    <w:rsid w:val="00934EB4"/>
    <w:rsid w:val="00937579"/>
    <w:rsid w:val="00942AAE"/>
    <w:rsid w:val="009461EE"/>
    <w:rsid w:val="0095661E"/>
    <w:rsid w:val="00956DA5"/>
    <w:rsid w:val="00961864"/>
    <w:rsid w:val="00963907"/>
    <w:rsid w:val="00963A65"/>
    <w:rsid w:val="0096642D"/>
    <w:rsid w:val="00971C06"/>
    <w:rsid w:val="00971E14"/>
    <w:rsid w:val="009854A0"/>
    <w:rsid w:val="00987357"/>
    <w:rsid w:val="009A11A3"/>
    <w:rsid w:val="009B2E94"/>
    <w:rsid w:val="009B689C"/>
    <w:rsid w:val="009B722B"/>
    <w:rsid w:val="009D17B6"/>
    <w:rsid w:val="009E0D08"/>
    <w:rsid w:val="009E2FDF"/>
    <w:rsid w:val="009F2FB7"/>
    <w:rsid w:val="00A02BF0"/>
    <w:rsid w:val="00A065F2"/>
    <w:rsid w:val="00A10B1B"/>
    <w:rsid w:val="00A134AC"/>
    <w:rsid w:val="00A1352C"/>
    <w:rsid w:val="00A13982"/>
    <w:rsid w:val="00A32CD6"/>
    <w:rsid w:val="00A418F5"/>
    <w:rsid w:val="00A51F8F"/>
    <w:rsid w:val="00A55490"/>
    <w:rsid w:val="00A566C1"/>
    <w:rsid w:val="00A57B36"/>
    <w:rsid w:val="00A61528"/>
    <w:rsid w:val="00A62512"/>
    <w:rsid w:val="00A81EB4"/>
    <w:rsid w:val="00A83DF8"/>
    <w:rsid w:val="00A87685"/>
    <w:rsid w:val="00A93B8C"/>
    <w:rsid w:val="00AA3261"/>
    <w:rsid w:val="00AB7484"/>
    <w:rsid w:val="00AC5A56"/>
    <w:rsid w:val="00AC60E4"/>
    <w:rsid w:val="00AC7ED5"/>
    <w:rsid w:val="00AD5A63"/>
    <w:rsid w:val="00AD5EFE"/>
    <w:rsid w:val="00AE0EE2"/>
    <w:rsid w:val="00AE791C"/>
    <w:rsid w:val="00AF5185"/>
    <w:rsid w:val="00AF7082"/>
    <w:rsid w:val="00B00793"/>
    <w:rsid w:val="00B11596"/>
    <w:rsid w:val="00B16276"/>
    <w:rsid w:val="00B16619"/>
    <w:rsid w:val="00B23163"/>
    <w:rsid w:val="00B24823"/>
    <w:rsid w:val="00B253B3"/>
    <w:rsid w:val="00B2691D"/>
    <w:rsid w:val="00B30EB6"/>
    <w:rsid w:val="00B350F3"/>
    <w:rsid w:val="00B42FE2"/>
    <w:rsid w:val="00B46ADC"/>
    <w:rsid w:val="00B529D1"/>
    <w:rsid w:val="00B65766"/>
    <w:rsid w:val="00B66406"/>
    <w:rsid w:val="00B71ADB"/>
    <w:rsid w:val="00B77BF3"/>
    <w:rsid w:val="00B83A7B"/>
    <w:rsid w:val="00B91FF2"/>
    <w:rsid w:val="00B95140"/>
    <w:rsid w:val="00B965ED"/>
    <w:rsid w:val="00B96F7F"/>
    <w:rsid w:val="00BA1336"/>
    <w:rsid w:val="00BA1BE5"/>
    <w:rsid w:val="00BA1EEE"/>
    <w:rsid w:val="00BA46A7"/>
    <w:rsid w:val="00BA61C7"/>
    <w:rsid w:val="00BB59AE"/>
    <w:rsid w:val="00BC0724"/>
    <w:rsid w:val="00BC3978"/>
    <w:rsid w:val="00BC6872"/>
    <w:rsid w:val="00BD04D4"/>
    <w:rsid w:val="00BD532F"/>
    <w:rsid w:val="00BE4134"/>
    <w:rsid w:val="00BF01A2"/>
    <w:rsid w:val="00BF1C52"/>
    <w:rsid w:val="00C010C2"/>
    <w:rsid w:val="00C0212B"/>
    <w:rsid w:val="00C1376E"/>
    <w:rsid w:val="00C20637"/>
    <w:rsid w:val="00C22CE0"/>
    <w:rsid w:val="00C26659"/>
    <w:rsid w:val="00C26C9B"/>
    <w:rsid w:val="00C27798"/>
    <w:rsid w:val="00C31473"/>
    <w:rsid w:val="00C32EEE"/>
    <w:rsid w:val="00C34748"/>
    <w:rsid w:val="00C40013"/>
    <w:rsid w:val="00C416E0"/>
    <w:rsid w:val="00C44F79"/>
    <w:rsid w:val="00C4595A"/>
    <w:rsid w:val="00C47D8B"/>
    <w:rsid w:val="00C51577"/>
    <w:rsid w:val="00C52123"/>
    <w:rsid w:val="00C53A6A"/>
    <w:rsid w:val="00C557E5"/>
    <w:rsid w:val="00C60BBF"/>
    <w:rsid w:val="00C63AFD"/>
    <w:rsid w:val="00C63D0A"/>
    <w:rsid w:val="00C709B4"/>
    <w:rsid w:val="00C75402"/>
    <w:rsid w:val="00C76E0B"/>
    <w:rsid w:val="00C8018A"/>
    <w:rsid w:val="00C82501"/>
    <w:rsid w:val="00C83BE1"/>
    <w:rsid w:val="00C86B5D"/>
    <w:rsid w:val="00C914B0"/>
    <w:rsid w:val="00CA1542"/>
    <w:rsid w:val="00CB1547"/>
    <w:rsid w:val="00CB51F3"/>
    <w:rsid w:val="00CC5648"/>
    <w:rsid w:val="00CC5811"/>
    <w:rsid w:val="00CD1181"/>
    <w:rsid w:val="00CD368F"/>
    <w:rsid w:val="00CD51A4"/>
    <w:rsid w:val="00CD60D6"/>
    <w:rsid w:val="00CE272A"/>
    <w:rsid w:val="00CE4389"/>
    <w:rsid w:val="00CE4820"/>
    <w:rsid w:val="00CE7DDB"/>
    <w:rsid w:val="00CF0B99"/>
    <w:rsid w:val="00CF15CD"/>
    <w:rsid w:val="00CF3D0E"/>
    <w:rsid w:val="00D01764"/>
    <w:rsid w:val="00D03A97"/>
    <w:rsid w:val="00D05A84"/>
    <w:rsid w:val="00D11116"/>
    <w:rsid w:val="00D1484C"/>
    <w:rsid w:val="00D248B3"/>
    <w:rsid w:val="00D26BBB"/>
    <w:rsid w:val="00D305B9"/>
    <w:rsid w:val="00D335A6"/>
    <w:rsid w:val="00D342BD"/>
    <w:rsid w:val="00D349C6"/>
    <w:rsid w:val="00D358B9"/>
    <w:rsid w:val="00D4211A"/>
    <w:rsid w:val="00D61D69"/>
    <w:rsid w:val="00D8253B"/>
    <w:rsid w:val="00D92554"/>
    <w:rsid w:val="00D92950"/>
    <w:rsid w:val="00D933FB"/>
    <w:rsid w:val="00D93B38"/>
    <w:rsid w:val="00D95A88"/>
    <w:rsid w:val="00DA380D"/>
    <w:rsid w:val="00DA70EE"/>
    <w:rsid w:val="00DC0E95"/>
    <w:rsid w:val="00DC4A66"/>
    <w:rsid w:val="00DC7A8A"/>
    <w:rsid w:val="00DD7A52"/>
    <w:rsid w:val="00DE1123"/>
    <w:rsid w:val="00DF7F8C"/>
    <w:rsid w:val="00E00646"/>
    <w:rsid w:val="00E021D6"/>
    <w:rsid w:val="00E026CF"/>
    <w:rsid w:val="00E04A95"/>
    <w:rsid w:val="00E122C2"/>
    <w:rsid w:val="00E154F0"/>
    <w:rsid w:val="00E16009"/>
    <w:rsid w:val="00E166B0"/>
    <w:rsid w:val="00E2003F"/>
    <w:rsid w:val="00E205EA"/>
    <w:rsid w:val="00E22692"/>
    <w:rsid w:val="00E25391"/>
    <w:rsid w:val="00E3110D"/>
    <w:rsid w:val="00E3439D"/>
    <w:rsid w:val="00E3674C"/>
    <w:rsid w:val="00E43824"/>
    <w:rsid w:val="00E439D6"/>
    <w:rsid w:val="00E642C2"/>
    <w:rsid w:val="00E67A62"/>
    <w:rsid w:val="00E71C93"/>
    <w:rsid w:val="00E72572"/>
    <w:rsid w:val="00E83FC2"/>
    <w:rsid w:val="00E84666"/>
    <w:rsid w:val="00E86847"/>
    <w:rsid w:val="00EA265D"/>
    <w:rsid w:val="00EA3D83"/>
    <w:rsid w:val="00EA3FA2"/>
    <w:rsid w:val="00EB16D7"/>
    <w:rsid w:val="00EB24C0"/>
    <w:rsid w:val="00EB4877"/>
    <w:rsid w:val="00EC1A32"/>
    <w:rsid w:val="00ED1CB9"/>
    <w:rsid w:val="00EE21F9"/>
    <w:rsid w:val="00EE224B"/>
    <w:rsid w:val="00EE27C7"/>
    <w:rsid w:val="00EE3ED0"/>
    <w:rsid w:val="00EE49EC"/>
    <w:rsid w:val="00EE5186"/>
    <w:rsid w:val="00EF15AE"/>
    <w:rsid w:val="00F000EE"/>
    <w:rsid w:val="00F0177C"/>
    <w:rsid w:val="00F04956"/>
    <w:rsid w:val="00F10B97"/>
    <w:rsid w:val="00F10CB9"/>
    <w:rsid w:val="00F11996"/>
    <w:rsid w:val="00F23802"/>
    <w:rsid w:val="00F33397"/>
    <w:rsid w:val="00F520D0"/>
    <w:rsid w:val="00F52DD0"/>
    <w:rsid w:val="00F6733C"/>
    <w:rsid w:val="00F70542"/>
    <w:rsid w:val="00F743C4"/>
    <w:rsid w:val="00F74FE5"/>
    <w:rsid w:val="00F75F5E"/>
    <w:rsid w:val="00F77A62"/>
    <w:rsid w:val="00F86082"/>
    <w:rsid w:val="00F90488"/>
    <w:rsid w:val="00F92183"/>
    <w:rsid w:val="00F947D4"/>
    <w:rsid w:val="00FA1B1E"/>
    <w:rsid w:val="00FA60A0"/>
    <w:rsid w:val="00FA6B27"/>
    <w:rsid w:val="00FB153D"/>
    <w:rsid w:val="00FB4358"/>
    <w:rsid w:val="00FB565B"/>
    <w:rsid w:val="00FB5680"/>
    <w:rsid w:val="00FC2223"/>
    <w:rsid w:val="00FC304A"/>
    <w:rsid w:val="00FC333D"/>
    <w:rsid w:val="00FC3F87"/>
    <w:rsid w:val="00FC5FDE"/>
    <w:rsid w:val="00FC6D43"/>
    <w:rsid w:val="00FE0CA9"/>
    <w:rsid w:val="00FE4668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CEAB8D"/>
  <w15:docId w15:val="{93157CE7-7527-47C0-8AA0-1FECDB62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54B"/>
    <w:rPr>
      <w:rFonts w:ascii="Arial" w:hAnsi="Arial"/>
      <w:spacing w:val="-5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3554B"/>
    <w:pPr>
      <w:keepNext/>
      <w:keepLines/>
      <w:spacing w:after="220" w:line="200" w:lineRule="atLeas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3554B"/>
    <w:pPr>
      <w:keepNext/>
      <w:keepLines/>
      <w:spacing w:line="200" w:lineRule="atLeas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3554B"/>
    <w:pPr>
      <w:keepNext/>
      <w:keepLines/>
      <w:spacing w:line="180" w:lineRule="atLeast"/>
      <w:ind w:left="3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3554B"/>
    <w:pPr>
      <w:keepNext/>
      <w:keepLines/>
      <w:spacing w:line="180" w:lineRule="atLeast"/>
      <w:ind w:left="7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3554B"/>
    <w:pPr>
      <w:keepNext/>
      <w:keepLines/>
      <w:spacing w:line="180" w:lineRule="atLeast"/>
      <w:ind w:left="108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03554B"/>
    <w:pPr>
      <w:keepNext/>
      <w:outlineLvl w:val="5"/>
    </w:pPr>
    <w:rPr>
      <w:rFonts w:ascii="Calibri" w:hAnsi="Calibri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03554B"/>
    <w:pPr>
      <w:keepNext/>
      <w:spacing w:before="40" w:after="4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3554B"/>
    <w:rPr>
      <w:rFonts w:ascii="Cambria" w:eastAsia="Times New Roman" w:hAnsi="Cambria" w:cs="Times New Roman"/>
      <w:b/>
      <w:bCs/>
      <w:spacing w:val="-5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03554B"/>
    <w:rPr>
      <w:rFonts w:ascii="Cambria" w:eastAsia="Times New Roman" w:hAnsi="Cambria" w:cs="Times New Roman"/>
      <w:b/>
      <w:bCs/>
      <w:i/>
      <w:iCs/>
      <w:spacing w:val="-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03554B"/>
    <w:rPr>
      <w:rFonts w:ascii="Cambria" w:eastAsia="Times New Roman" w:hAnsi="Cambria" w:cs="Times New Roman"/>
      <w:b/>
      <w:bCs/>
      <w:spacing w:val="-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03554B"/>
    <w:rPr>
      <w:rFonts w:ascii="Calibri" w:eastAsia="Times New Roman" w:hAnsi="Calibri" w:cs="Arial"/>
      <w:b/>
      <w:bCs/>
      <w:spacing w:val="-5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03554B"/>
    <w:rPr>
      <w:rFonts w:ascii="Calibri" w:eastAsia="Times New Roman" w:hAnsi="Calibri" w:cs="Arial"/>
      <w:b/>
      <w:bCs/>
      <w:i/>
      <w:iCs/>
      <w:spacing w:val="-5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sid w:val="0003554B"/>
    <w:rPr>
      <w:rFonts w:ascii="Calibri" w:eastAsia="Times New Roman" w:hAnsi="Calibri" w:cs="Arial"/>
      <w:b/>
      <w:bCs/>
      <w:spacing w:val="-5"/>
    </w:rPr>
  </w:style>
  <w:style w:type="character" w:customStyle="1" w:styleId="Heading7Char">
    <w:name w:val="Heading 7 Char"/>
    <w:link w:val="Heading7"/>
    <w:uiPriority w:val="9"/>
    <w:semiHidden/>
    <w:locked/>
    <w:rsid w:val="0003554B"/>
    <w:rPr>
      <w:rFonts w:ascii="Calibri" w:eastAsia="Times New Roman" w:hAnsi="Calibri" w:cs="Arial"/>
      <w:spacing w:val="-5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3554B"/>
    <w:pPr>
      <w:spacing w:after="220" w:line="180" w:lineRule="atLeast"/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03554B"/>
    <w:rPr>
      <w:rFonts w:ascii="Arial" w:hAnsi="Arial" w:cs="Times New Roman"/>
      <w:spacing w:val="-5"/>
      <w:sz w:val="20"/>
      <w:szCs w:val="20"/>
    </w:rPr>
  </w:style>
  <w:style w:type="character" w:customStyle="1" w:styleId="Checkbox">
    <w:name w:val="Checkbox"/>
    <w:uiPriority w:val="99"/>
    <w:rsid w:val="0003554B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uiPriority w:val="99"/>
    <w:rsid w:val="0003554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szCs w:val="32"/>
    </w:rPr>
  </w:style>
  <w:style w:type="paragraph" w:customStyle="1" w:styleId="DocumentLabel">
    <w:name w:val="Document Label"/>
    <w:basedOn w:val="Normal"/>
    <w:uiPriority w:val="99"/>
    <w:rsid w:val="0003554B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108"/>
    </w:rPr>
  </w:style>
  <w:style w:type="character" w:styleId="Emphasis">
    <w:name w:val="Emphasis"/>
    <w:uiPriority w:val="99"/>
    <w:qFormat/>
    <w:rsid w:val="0003554B"/>
    <w:rPr>
      <w:rFonts w:ascii="Arial Black" w:hAnsi="Arial Black" w:cs="Times New Roman"/>
      <w:sz w:val="18"/>
    </w:rPr>
  </w:style>
  <w:style w:type="paragraph" w:customStyle="1" w:styleId="HeaderBase">
    <w:name w:val="Header Base"/>
    <w:basedOn w:val="BodyText"/>
    <w:uiPriority w:val="99"/>
    <w:rsid w:val="0003554B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03554B"/>
    <w:pPr>
      <w:spacing w:before="600"/>
    </w:pPr>
  </w:style>
  <w:style w:type="character" w:customStyle="1" w:styleId="FooterChar">
    <w:name w:val="Footer Char"/>
    <w:link w:val="Footer"/>
    <w:uiPriority w:val="99"/>
    <w:semiHidden/>
    <w:locked/>
    <w:rsid w:val="0003554B"/>
    <w:rPr>
      <w:rFonts w:ascii="Arial" w:hAnsi="Arial" w:cs="Times New Roman"/>
      <w:spacing w:val="-5"/>
      <w:sz w:val="20"/>
      <w:szCs w:val="20"/>
    </w:rPr>
  </w:style>
  <w:style w:type="paragraph" w:styleId="Header">
    <w:name w:val="header"/>
    <w:basedOn w:val="HeaderBase"/>
    <w:link w:val="HeaderChar"/>
    <w:uiPriority w:val="99"/>
    <w:rsid w:val="0003554B"/>
    <w:pPr>
      <w:spacing w:after="600"/>
    </w:pPr>
  </w:style>
  <w:style w:type="character" w:customStyle="1" w:styleId="HeaderChar">
    <w:name w:val="Header Char"/>
    <w:link w:val="Header"/>
    <w:uiPriority w:val="99"/>
    <w:semiHidden/>
    <w:locked/>
    <w:rsid w:val="0003554B"/>
    <w:rPr>
      <w:rFonts w:ascii="Arial" w:hAnsi="Arial" w:cs="Times New Roman"/>
      <w:spacing w:val="-5"/>
      <w:sz w:val="20"/>
      <w:szCs w:val="20"/>
    </w:rPr>
  </w:style>
  <w:style w:type="paragraph" w:customStyle="1" w:styleId="HeadingBase">
    <w:name w:val="Heading Base"/>
    <w:basedOn w:val="BodyText"/>
    <w:next w:val="BodyText"/>
    <w:uiPriority w:val="99"/>
    <w:rsid w:val="0003554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link w:val="MessageHeaderChar"/>
    <w:uiPriority w:val="99"/>
    <w:rsid w:val="0003554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03554B"/>
    <w:rPr>
      <w:rFonts w:ascii="Cambria" w:eastAsia="Times New Roman" w:hAnsi="Cambria" w:cs="Times New Roman"/>
      <w:spacing w:val="-5"/>
      <w:sz w:val="24"/>
      <w:szCs w:val="24"/>
      <w:shd w:val="pct20" w:color="auto" w:fill="auto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03554B"/>
  </w:style>
  <w:style w:type="character" w:customStyle="1" w:styleId="MessageHeaderLabel">
    <w:name w:val="Message Header Label"/>
    <w:uiPriority w:val="99"/>
    <w:rsid w:val="0003554B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uiPriority w:val="99"/>
    <w:rsid w:val="0003554B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uiPriority w:val="99"/>
    <w:rsid w:val="0003554B"/>
    <w:pPr>
      <w:ind w:left="720"/>
    </w:pPr>
  </w:style>
  <w:style w:type="character" w:styleId="PageNumber">
    <w:name w:val="page number"/>
    <w:uiPriority w:val="99"/>
    <w:rsid w:val="0003554B"/>
    <w:rPr>
      <w:rFonts w:cs="Times New Roman"/>
      <w:sz w:val="18"/>
    </w:rPr>
  </w:style>
  <w:style w:type="paragraph" w:customStyle="1" w:styleId="ReturnAddress">
    <w:name w:val="Return Address"/>
    <w:basedOn w:val="Normal"/>
    <w:uiPriority w:val="99"/>
    <w:rsid w:val="0003554B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16"/>
    </w:rPr>
  </w:style>
  <w:style w:type="paragraph" w:customStyle="1" w:styleId="SignatureName">
    <w:name w:val="Signature Name"/>
    <w:basedOn w:val="Normal"/>
    <w:next w:val="Normal"/>
    <w:uiPriority w:val="99"/>
    <w:rsid w:val="0003554B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uiPriority w:val="99"/>
    <w:rsid w:val="0003554B"/>
    <w:rPr>
      <w:rFonts w:ascii="Arial Black" w:hAnsi="Arial Black" w:cs="Times New Roman"/>
      <w:spacing w:val="-10"/>
      <w:position w:val="2"/>
      <w:sz w:val="19"/>
      <w:szCs w:val="19"/>
    </w:rPr>
  </w:style>
  <w:style w:type="character" w:styleId="Hyperlink">
    <w:name w:val="Hyperlink"/>
    <w:uiPriority w:val="99"/>
    <w:rsid w:val="0003554B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03554B"/>
    <w:pPr>
      <w:tabs>
        <w:tab w:val="left" w:pos="1276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locked/>
    <w:rsid w:val="0003554B"/>
    <w:rPr>
      <w:rFonts w:ascii="Cambria" w:eastAsia="Times New Roman" w:hAnsi="Cambria" w:cs="Times New Roman"/>
      <w:b/>
      <w:bCs/>
      <w:spacing w:val="-5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03554B"/>
    <w:rPr>
      <w:rFonts w:ascii="Cambria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locked/>
    <w:rsid w:val="0003554B"/>
    <w:rPr>
      <w:rFonts w:ascii="Cambria" w:eastAsia="Times New Roman" w:hAnsi="Cambria" w:cs="Times New Roman"/>
      <w:spacing w:val="-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3554B"/>
    <w:pPr>
      <w:spacing w:before="120"/>
      <w:ind w:left="125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03554B"/>
    <w:rPr>
      <w:rFonts w:ascii="Arial" w:hAnsi="Arial" w:cs="Times New Roman"/>
      <w:spacing w:val="-5"/>
      <w:sz w:val="20"/>
      <w:szCs w:val="20"/>
    </w:rPr>
  </w:style>
  <w:style w:type="character" w:styleId="FollowedHyperlink">
    <w:name w:val="FollowedHyperlink"/>
    <w:uiPriority w:val="99"/>
    <w:rsid w:val="0003554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E112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3554B"/>
    <w:rPr>
      <w:rFonts w:ascii="Tahoma" w:hAnsi="Tahoma" w:cs="Tahoma"/>
      <w:spacing w:val="-5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203536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locked/>
    <w:rsid w:val="0003554B"/>
    <w:rPr>
      <w:rFonts w:ascii="Arial" w:hAnsi="Arial" w:cs="Times New Roman"/>
      <w:spacing w:val="-5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7C555E"/>
    <w:rPr>
      <w:color w:val="605E5C"/>
      <w:shd w:val="clear" w:color="auto" w:fill="E1DFDD"/>
    </w:rPr>
  </w:style>
  <w:style w:type="paragraph" w:customStyle="1" w:styleId="Default">
    <w:name w:val="Default"/>
    <w:rsid w:val="006F42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03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oi.org/10.25007/ajnu.v6n3a76" TargetMode="External"/><Relationship Id="rId18" Type="http://schemas.openxmlformats.org/officeDocument/2006/relationships/hyperlink" Target="https://doi.org/10.25007/ajnu.v8n3a397" TargetMode="External"/><Relationship Id="rId26" Type="http://schemas.openxmlformats.org/officeDocument/2006/relationships/hyperlink" Target="http://journal.qubahan.com/index.php/qaj/issue/view/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25007/ajnu.v9n3a699" TargetMode="External"/><Relationship Id="rId7" Type="http://schemas.openxmlformats.org/officeDocument/2006/relationships/image" Target="media/image1.png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https://doi.org/10.25007/ajnu.v8n3a360" TargetMode="External"/><Relationship Id="rId25" Type="http://schemas.openxmlformats.org/officeDocument/2006/relationships/hyperlink" Target="https://doi.org/10.25007/ajnu.v10n1a998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i.org/10.25007/ajnu.v7n4a269" TargetMode="External"/><Relationship Id="rId20" Type="http://schemas.openxmlformats.org/officeDocument/2006/relationships/hyperlink" Target="https://doi.org/10.25007/ajnu.v9n1a530" TargetMode="External"/><Relationship Id="rId29" Type="http://schemas.openxmlformats.org/officeDocument/2006/relationships/hyperlink" Target="https://doi.org/10.48161/qaj.v1n1a2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25007/ajnu.v6n3a70" TargetMode="External"/><Relationship Id="rId24" Type="http://schemas.openxmlformats.org/officeDocument/2006/relationships/hyperlink" Target="https://journals.nawroz.edu.krd/index.php/ajnu/issue/view/19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i.org/10.25007/ajnu.v7n3a193" TargetMode="External"/><Relationship Id="rId23" Type="http://schemas.openxmlformats.org/officeDocument/2006/relationships/hyperlink" Target="https://doi.org/10.46291/ICONTECHvol4iss2pp28-34" TargetMode="External"/><Relationship Id="rId28" Type="http://schemas.openxmlformats.org/officeDocument/2006/relationships/hyperlink" Target="http://journal.qubahan.com/index.php/qaj/issue/view/6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https://doi.org/10.25007/ajnu.v8n4a464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http://journals.nawroz.edu.krd/index.php/ajnu/article/view/193" TargetMode="External"/><Relationship Id="rId22" Type="http://schemas.openxmlformats.org/officeDocument/2006/relationships/hyperlink" Target="https://doi.org/10.37896/JXAT12.06/2060" TargetMode="External"/><Relationship Id="rId27" Type="http://schemas.openxmlformats.org/officeDocument/2006/relationships/hyperlink" Target="https://doi.org/10.48161/qaj.v1n2a43" TargetMode="External"/><Relationship Id="rId3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5\Professional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Fax</Template>
  <TotalTime>71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UOS</Company>
  <LinksUpToDate>false</LinksUpToDate>
  <CharactersWithSpaces>7038</CharactersWithSpaces>
  <SharedDoc>false</SharedDoc>
  <HLinks>
    <vt:vector size="30" baseType="variant">
      <vt:variant>
        <vt:i4>8323106</vt:i4>
      </vt:variant>
      <vt:variant>
        <vt:i4>12</vt:i4>
      </vt:variant>
      <vt:variant>
        <vt:i4>0</vt:i4>
      </vt:variant>
      <vt:variant>
        <vt:i4>5</vt:i4>
      </vt:variant>
      <vt:variant>
        <vt:lpwstr>http://journals.nawroz.edu.krd/index.php/ajnu/article/view/193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Dr. Adnan Basma</dc:creator>
  <cp:keywords/>
  <cp:lastModifiedBy>NzU</cp:lastModifiedBy>
  <cp:revision>28</cp:revision>
  <cp:lastPrinted>2020-10-04T09:54:00Z</cp:lastPrinted>
  <dcterms:created xsi:type="dcterms:W3CDTF">2019-04-03T08:21:00Z</dcterms:created>
  <dcterms:modified xsi:type="dcterms:W3CDTF">2021-05-23T06:20:00Z</dcterms:modified>
</cp:coreProperties>
</file>